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23F3" w14:textId="77777777" w:rsidR="009569BC" w:rsidRPr="009D3D1B" w:rsidRDefault="009569BC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</w:p>
    <w:p w14:paraId="0046F307" w14:textId="7942897D" w:rsidR="009569BC" w:rsidRPr="009D3D1B" w:rsidRDefault="009D3D1B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  <w:lang w:val="en-US"/>
        </w:rPr>
      </w:pP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14th</w:t>
      </w:r>
      <w:r w:rsidR="009569BC"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</w:t>
      </w: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INTERNAL CALL FOR</w:t>
      </w:r>
      <w:r w:rsidR="009569BC"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SOCIAL</w:t>
      </w: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PROJECT</w:t>
      </w:r>
      <w:r w:rsidR="009569BC"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S KONECTA</w:t>
      </w: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FOUNDA</w:t>
      </w:r>
      <w:r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T</w:t>
      </w:r>
      <w:r w:rsidRPr="009D3D1B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ION</w:t>
      </w:r>
    </w:p>
    <w:p w14:paraId="3CE60D8A" w14:textId="77777777" w:rsidR="009569BC" w:rsidRPr="009D3D1B" w:rsidRDefault="009569BC" w:rsidP="009569BC">
      <w:pPr>
        <w:pStyle w:val="Ttulo1"/>
        <w:spacing w:after="0"/>
        <w:jc w:val="center"/>
        <w:rPr>
          <w:rFonts w:ascii="Arial" w:hAnsi="Arial" w:cs="Arial"/>
          <w:sz w:val="16"/>
          <w:szCs w:val="16"/>
          <w:lang w:val="en-US"/>
        </w:rPr>
      </w:pPr>
    </w:p>
    <w:p w14:paraId="625D6F82" w14:textId="4585EBAE" w:rsidR="009569BC" w:rsidRPr="009D3D1B" w:rsidRDefault="004156E6" w:rsidP="004E0389">
      <w:pPr>
        <w:pStyle w:val="Ttulo1"/>
        <w:spacing w:after="0"/>
        <w:jc w:val="center"/>
        <w:rPr>
          <w:rFonts w:ascii="Arial" w:hAnsi="Arial" w:cs="Arial"/>
          <w:color w:val="002060"/>
          <w:sz w:val="28"/>
          <w:lang w:val="en-GB"/>
        </w:rPr>
      </w:pPr>
      <w:r w:rsidRPr="004156E6">
        <w:rPr>
          <w:rFonts w:ascii="Arial" w:hAnsi="Arial" w:cs="Arial"/>
          <w:color w:val="002060"/>
          <w:sz w:val="28"/>
          <w:lang w:val="en-GB"/>
        </w:rPr>
        <w:t>APPENDIX</w:t>
      </w:r>
      <w:r>
        <w:rPr>
          <w:rFonts w:ascii="Arial" w:hAnsi="Arial" w:cs="Arial"/>
          <w:color w:val="002060"/>
          <w:sz w:val="28"/>
          <w:lang w:val="en-GB"/>
        </w:rPr>
        <w:t xml:space="preserve"> I</w:t>
      </w:r>
      <w:r w:rsidR="004E0389" w:rsidRPr="009D3D1B">
        <w:rPr>
          <w:rFonts w:ascii="Arial" w:hAnsi="Arial" w:cs="Arial"/>
          <w:color w:val="002060"/>
          <w:sz w:val="28"/>
          <w:lang w:val="en-GB"/>
        </w:rPr>
        <w:t xml:space="preserve"> </w:t>
      </w:r>
      <w:r w:rsidR="009D3D1B">
        <w:rPr>
          <w:rFonts w:ascii="Arial" w:hAnsi="Arial" w:cs="Arial"/>
          <w:color w:val="002060"/>
          <w:sz w:val="28"/>
          <w:lang w:val="en-GB"/>
        </w:rPr>
        <w:t>–</w:t>
      </w:r>
      <w:r w:rsidR="004E0389" w:rsidRPr="009D3D1B">
        <w:rPr>
          <w:rFonts w:ascii="Arial" w:hAnsi="Arial" w:cs="Arial"/>
          <w:color w:val="002060"/>
          <w:sz w:val="28"/>
          <w:lang w:val="en-GB"/>
        </w:rPr>
        <w:t xml:space="preserve"> </w:t>
      </w:r>
      <w:r w:rsidR="009D3D1B">
        <w:rPr>
          <w:rFonts w:ascii="Arial" w:hAnsi="Arial" w:cs="Arial"/>
          <w:color w:val="002060"/>
          <w:sz w:val="28"/>
          <w:lang w:val="en-GB"/>
        </w:rPr>
        <w:t>APPLICATION LETTER</w:t>
      </w:r>
      <w:r w:rsidR="009569BC" w:rsidRPr="009D3D1B">
        <w:rPr>
          <w:rFonts w:ascii="Arial" w:hAnsi="Arial" w:cs="Arial"/>
          <w:color w:val="002060"/>
          <w:sz w:val="28"/>
          <w:lang w:val="en-GB"/>
        </w:rPr>
        <w:t xml:space="preserve"> </w:t>
      </w:r>
    </w:p>
    <w:p w14:paraId="358BA8E4" w14:textId="77777777" w:rsidR="009569BC" w:rsidRPr="009D3D1B" w:rsidRDefault="009569BC" w:rsidP="009569BC">
      <w:pPr>
        <w:spacing w:after="120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36"/>
        <w:gridCol w:w="4152"/>
      </w:tblGrid>
      <w:tr w:rsidR="00F72A64" w:rsidRPr="009D3D1B" w14:paraId="09444F0E" w14:textId="77777777" w:rsidTr="00F72A64">
        <w:tc>
          <w:tcPr>
            <w:tcW w:w="4106" w:type="dxa"/>
            <w:vMerge w:val="restart"/>
          </w:tcPr>
          <w:p w14:paraId="704123D9" w14:textId="6BC34F3F" w:rsidR="00F72A64" w:rsidRPr="009D3D1B" w:rsidRDefault="00F72A64" w:rsidP="00F72A64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9D3D1B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9D3D1B" w:rsidRPr="009D3D1B">
              <w:rPr>
                <w:rFonts w:ascii="Arial" w:hAnsi="Arial" w:cs="Arial"/>
                <w:b/>
                <w:bCs/>
                <w:lang w:val="en-US"/>
              </w:rPr>
              <w:t>am</w:t>
            </w:r>
            <w:r w:rsidRPr="009D3D1B">
              <w:rPr>
                <w:rFonts w:ascii="Arial" w:hAnsi="Arial" w:cs="Arial"/>
                <w:b/>
                <w:bCs/>
                <w:lang w:val="en-US"/>
              </w:rPr>
              <w:t xml:space="preserve">e </w:t>
            </w:r>
            <w:r w:rsidR="009D3D1B" w:rsidRPr="009D3D1B">
              <w:rPr>
                <w:rFonts w:ascii="Arial" w:hAnsi="Arial" w:cs="Arial"/>
                <w:b/>
                <w:bCs/>
                <w:lang w:val="en-US"/>
              </w:rPr>
              <w:t>and surname</w:t>
            </w:r>
            <w:r w:rsidRPr="009D3D1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9D3D1B" w:rsidRPr="009D3D1B">
              <w:rPr>
                <w:rFonts w:ascii="Arial" w:hAnsi="Arial" w:cs="Arial"/>
                <w:b/>
                <w:bCs/>
                <w:lang w:val="en-US"/>
              </w:rPr>
              <w:t>an</w:t>
            </w:r>
            <w:r w:rsidR="009D3D1B">
              <w:rPr>
                <w:rFonts w:ascii="Arial" w:hAnsi="Arial" w:cs="Arial"/>
                <w:b/>
                <w:bCs/>
                <w:lang w:val="en-US"/>
              </w:rPr>
              <w:t>d</w:t>
            </w:r>
            <w:r w:rsidR="008513B5" w:rsidRPr="009D3D1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9D3D1B" w:rsidRPr="009D3D1B">
              <w:rPr>
                <w:rFonts w:ascii="Arial" w:hAnsi="Arial" w:cs="Arial"/>
                <w:b/>
                <w:bCs/>
                <w:lang w:val="en-US"/>
              </w:rPr>
              <w:t>identification</w:t>
            </w:r>
            <w:r w:rsidR="009D3D1B">
              <w:rPr>
                <w:rFonts w:ascii="Arial" w:hAnsi="Arial" w:cs="Arial"/>
                <w:b/>
                <w:bCs/>
                <w:lang w:val="en-US"/>
              </w:rPr>
              <w:t xml:space="preserve"> employee number</w:t>
            </w:r>
            <w:r w:rsidRPr="009D3D1B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</w:p>
          <w:p w14:paraId="04956B8A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734B5297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52" w:type="dxa"/>
          </w:tcPr>
          <w:p w14:paraId="0FB7B26A" w14:textId="7E5F0979" w:rsidR="00F72A64" w:rsidRPr="009D3D1B" w:rsidRDefault="00DA5F18" w:rsidP="00F72A64">
            <w:pPr>
              <w:spacing w:after="120"/>
              <w:rPr>
                <w:rFonts w:ascii="Arial" w:hAnsi="Arial" w:cs="Arial"/>
                <w:b/>
                <w:bCs/>
                <w:lang w:val="en-GB"/>
              </w:rPr>
            </w:pPr>
            <w:r w:rsidRPr="00DA5F18">
              <w:rPr>
                <w:rFonts w:ascii="Arial" w:hAnsi="Arial" w:cs="Arial"/>
                <w:b/>
                <w:bCs/>
                <w:lang w:val="en-GB"/>
              </w:rPr>
              <w:t>Name of the beneficiary social entit</w:t>
            </w: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  <w:r w:rsidR="00F72A64" w:rsidRPr="009D3D1B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  <w:p w14:paraId="0D04B945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F72A64" w:rsidRPr="002B3B32" w14:paraId="541C8CCB" w14:textId="77777777" w:rsidTr="00973408">
        <w:tc>
          <w:tcPr>
            <w:tcW w:w="4106" w:type="dxa"/>
            <w:vMerge/>
          </w:tcPr>
          <w:p w14:paraId="49F8AF61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46CEB49" w14:textId="77777777" w:rsidR="00F72A64" w:rsidRPr="009D3D1B" w:rsidRDefault="00F72A64" w:rsidP="009569BC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152" w:type="dxa"/>
          </w:tcPr>
          <w:p w14:paraId="04B57D44" w14:textId="0DD7B271" w:rsidR="00F72A64" w:rsidRPr="002B3B32" w:rsidRDefault="00F72A64" w:rsidP="00F72A64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2B3B32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2B3B32" w:rsidRPr="002B3B32">
              <w:rPr>
                <w:rFonts w:ascii="Arial" w:hAnsi="Arial" w:cs="Arial"/>
                <w:b/>
                <w:bCs/>
                <w:lang w:val="en-US"/>
              </w:rPr>
              <w:t>am</w:t>
            </w:r>
            <w:r w:rsidRPr="002B3B32">
              <w:rPr>
                <w:rFonts w:ascii="Arial" w:hAnsi="Arial" w:cs="Arial"/>
                <w:b/>
                <w:bCs/>
                <w:lang w:val="en-US"/>
              </w:rPr>
              <w:t xml:space="preserve">e </w:t>
            </w:r>
            <w:r w:rsidR="002B3B32" w:rsidRPr="002B3B32">
              <w:rPr>
                <w:rFonts w:ascii="Arial" w:hAnsi="Arial" w:cs="Arial"/>
                <w:b/>
                <w:bCs/>
                <w:lang w:val="en-US"/>
              </w:rPr>
              <w:t>and surnames</w:t>
            </w:r>
            <w:r w:rsidRPr="002B3B3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2B3B32" w:rsidRPr="002B3B32">
              <w:rPr>
                <w:rFonts w:ascii="Arial" w:hAnsi="Arial" w:cs="Arial"/>
                <w:b/>
                <w:bCs/>
                <w:lang w:val="en-US"/>
              </w:rPr>
              <w:t>of the</w:t>
            </w:r>
            <w:r w:rsidRPr="002B3B32">
              <w:rPr>
                <w:rFonts w:ascii="Arial" w:hAnsi="Arial" w:cs="Arial"/>
                <w:b/>
                <w:bCs/>
                <w:lang w:val="en-US"/>
              </w:rPr>
              <w:t xml:space="preserve"> representa</w:t>
            </w:r>
            <w:r w:rsidR="002B3B32" w:rsidRPr="002B3B32">
              <w:rPr>
                <w:rFonts w:ascii="Arial" w:hAnsi="Arial" w:cs="Arial"/>
                <w:b/>
                <w:bCs/>
                <w:lang w:val="en-US"/>
              </w:rPr>
              <w:t>tive</w:t>
            </w:r>
            <w:r w:rsidR="004E0389" w:rsidRPr="002B3B3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2B3B32">
              <w:rPr>
                <w:rFonts w:ascii="Arial" w:hAnsi="Arial" w:cs="Arial"/>
                <w:b/>
                <w:bCs/>
                <w:lang w:val="en-US"/>
              </w:rPr>
              <w:t>of the entity</w:t>
            </w:r>
            <w:r w:rsidRPr="002B3B3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165EF653" w14:textId="77777777" w:rsidR="004E0389" w:rsidRPr="002B3B32" w:rsidRDefault="004E0389" w:rsidP="009569BC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</w:tbl>
    <w:p w14:paraId="16884165" w14:textId="77777777" w:rsidR="00F72A64" w:rsidRPr="002B3B32" w:rsidRDefault="00F72A64" w:rsidP="009569BC">
      <w:pPr>
        <w:spacing w:after="120"/>
        <w:rPr>
          <w:rFonts w:ascii="Arial" w:hAnsi="Arial" w:cs="Arial"/>
          <w:lang w:val="en-US"/>
        </w:rPr>
      </w:pPr>
    </w:p>
    <w:p w14:paraId="4EAA4CF7" w14:textId="31A53570" w:rsidR="009569BC" w:rsidRPr="009D3D1B" w:rsidRDefault="00DA5F18" w:rsidP="009569BC">
      <w:pPr>
        <w:pStyle w:val="Ttulo2"/>
        <w:rPr>
          <w:rFonts w:ascii="Arial" w:hAnsi="Arial" w:cs="Arial"/>
          <w:color w:val="002060"/>
          <w:sz w:val="28"/>
          <w:lang w:val="en-GB"/>
        </w:rPr>
      </w:pPr>
      <w:r>
        <w:rPr>
          <w:rFonts w:ascii="Arial" w:hAnsi="Arial" w:cs="Arial"/>
          <w:color w:val="002060"/>
          <w:sz w:val="28"/>
          <w:lang w:val="en-GB"/>
        </w:rPr>
        <w:t>They state</w:t>
      </w:r>
    </w:p>
    <w:p w14:paraId="765790A5" w14:textId="53B52446" w:rsidR="009569BC" w:rsidRPr="00C86A7D" w:rsidRDefault="00C86A7D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C86A7D">
        <w:rPr>
          <w:rFonts w:ascii="Arial" w:hAnsi="Arial" w:cs="Arial"/>
          <w:lang w:val="en-US"/>
        </w:rPr>
        <w:t>That they fully</w:t>
      </w:r>
      <w:r w:rsidR="009569BC" w:rsidRPr="00C86A7D">
        <w:rPr>
          <w:rFonts w:ascii="Arial" w:hAnsi="Arial" w:cs="Arial"/>
          <w:lang w:val="en-US"/>
        </w:rPr>
        <w:t xml:space="preserve"> ac</w:t>
      </w:r>
      <w:r w:rsidRPr="00C86A7D">
        <w:rPr>
          <w:rFonts w:ascii="Arial" w:hAnsi="Arial" w:cs="Arial"/>
          <w:lang w:val="en-US"/>
        </w:rPr>
        <w:t>c</w:t>
      </w:r>
      <w:r w:rsidR="009569BC" w:rsidRPr="00C86A7D">
        <w:rPr>
          <w:rFonts w:ascii="Arial" w:hAnsi="Arial" w:cs="Arial"/>
          <w:lang w:val="en-US"/>
        </w:rPr>
        <w:t>ept</w:t>
      </w:r>
      <w:r w:rsidR="00DC6F69" w:rsidRPr="00C86A7D">
        <w:rPr>
          <w:rFonts w:ascii="Arial" w:hAnsi="Arial" w:cs="Arial"/>
          <w:lang w:val="en-US"/>
        </w:rPr>
        <w:t xml:space="preserve"> </w:t>
      </w:r>
      <w:r w:rsidRPr="00C86A7D">
        <w:rPr>
          <w:rFonts w:ascii="Arial" w:hAnsi="Arial" w:cs="Arial"/>
          <w:lang w:val="en-US"/>
        </w:rPr>
        <w:t xml:space="preserve">the terms and conditions of the call </w:t>
      </w:r>
      <w:r>
        <w:rPr>
          <w:rFonts w:ascii="Arial" w:hAnsi="Arial" w:cs="Arial"/>
          <w:lang w:val="en-US"/>
        </w:rPr>
        <w:t>and the privacy policy</w:t>
      </w:r>
      <w:r w:rsidR="00DC6F69" w:rsidRPr="00C86A7D">
        <w:rPr>
          <w:rFonts w:ascii="Arial" w:hAnsi="Arial" w:cs="Arial"/>
          <w:lang w:val="en-US"/>
        </w:rPr>
        <w:t>.</w:t>
      </w:r>
    </w:p>
    <w:p w14:paraId="1854FFE2" w14:textId="5012F5A0" w:rsidR="009569BC" w:rsidRPr="00A42539" w:rsidRDefault="00A42539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A42539">
        <w:rPr>
          <w:rFonts w:ascii="Arial" w:hAnsi="Arial" w:cs="Arial"/>
          <w:lang w:val="en-US"/>
        </w:rPr>
        <w:t>That the</w:t>
      </w:r>
      <w:r w:rsidR="009569BC" w:rsidRPr="00A42539">
        <w:rPr>
          <w:rFonts w:ascii="Arial" w:hAnsi="Arial" w:cs="Arial"/>
          <w:lang w:val="en-US"/>
        </w:rPr>
        <w:t xml:space="preserve"> enti</w:t>
      </w:r>
      <w:r w:rsidRPr="00A42539">
        <w:rPr>
          <w:rFonts w:ascii="Arial" w:hAnsi="Arial" w:cs="Arial"/>
          <w:lang w:val="en-US"/>
        </w:rPr>
        <w:t>ty</w:t>
      </w:r>
      <w:r w:rsidR="009569BC" w:rsidRPr="00A42539">
        <w:rPr>
          <w:rFonts w:ascii="Arial" w:hAnsi="Arial" w:cs="Arial"/>
          <w:lang w:val="en-US"/>
        </w:rPr>
        <w:t xml:space="preserve"> </w:t>
      </w:r>
      <w:r w:rsidRPr="00A42539">
        <w:rPr>
          <w:rFonts w:ascii="Arial" w:hAnsi="Arial" w:cs="Arial"/>
          <w:lang w:val="en-US"/>
        </w:rPr>
        <w:t>is</w:t>
      </w:r>
      <w:r w:rsidR="009569BC" w:rsidRPr="00A42539">
        <w:rPr>
          <w:rFonts w:ascii="Arial" w:hAnsi="Arial" w:cs="Arial"/>
          <w:lang w:val="en-US"/>
        </w:rPr>
        <w:t xml:space="preserve"> legal</w:t>
      </w:r>
      <w:r w:rsidRPr="00A42539">
        <w:rPr>
          <w:rFonts w:ascii="Arial" w:hAnsi="Arial" w:cs="Arial"/>
          <w:lang w:val="en-US"/>
        </w:rPr>
        <w:t>ly</w:t>
      </w:r>
      <w:r w:rsidR="009569BC" w:rsidRPr="00A42539">
        <w:rPr>
          <w:rFonts w:ascii="Arial" w:hAnsi="Arial" w:cs="Arial"/>
          <w:lang w:val="en-US"/>
        </w:rPr>
        <w:t xml:space="preserve"> constitu</w:t>
      </w:r>
      <w:r w:rsidRPr="00A42539">
        <w:rPr>
          <w:rFonts w:ascii="Arial" w:hAnsi="Arial" w:cs="Arial"/>
          <w:lang w:val="en-US"/>
        </w:rPr>
        <w:t>ted</w:t>
      </w:r>
      <w:r w:rsidR="009569BC" w:rsidRPr="00A42539">
        <w:rPr>
          <w:rFonts w:ascii="Arial" w:hAnsi="Arial" w:cs="Arial"/>
          <w:lang w:val="en-US"/>
        </w:rPr>
        <w:t xml:space="preserve"> </w:t>
      </w:r>
      <w:r w:rsidRPr="00A42539">
        <w:rPr>
          <w:rFonts w:ascii="Arial" w:hAnsi="Arial" w:cs="Arial"/>
          <w:lang w:val="en-US"/>
        </w:rPr>
        <w:t>and has the</w:t>
      </w:r>
      <w:r w:rsidR="009569BC" w:rsidRPr="00A42539">
        <w:rPr>
          <w:rFonts w:ascii="Arial" w:hAnsi="Arial" w:cs="Arial"/>
          <w:lang w:val="en-US"/>
        </w:rPr>
        <w:t xml:space="preserve"> capaci</w:t>
      </w:r>
      <w:r>
        <w:rPr>
          <w:rFonts w:ascii="Arial" w:hAnsi="Arial" w:cs="Arial"/>
          <w:lang w:val="en-US"/>
        </w:rPr>
        <w:t>ty</w:t>
      </w:r>
      <w:r w:rsidR="009569BC" w:rsidRPr="00A4253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act</w:t>
      </w:r>
      <w:r w:rsidR="009569BC" w:rsidRPr="00A42539">
        <w:rPr>
          <w:rFonts w:ascii="Arial" w:hAnsi="Arial" w:cs="Arial"/>
          <w:lang w:val="en-US"/>
        </w:rPr>
        <w:t>.</w:t>
      </w:r>
    </w:p>
    <w:p w14:paraId="0FE930FC" w14:textId="1F4BE22F" w:rsidR="009569BC" w:rsidRPr="00F719F0" w:rsidRDefault="00F719F0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F719F0">
        <w:rPr>
          <w:rFonts w:ascii="Arial" w:hAnsi="Arial" w:cs="Arial"/>
          <w:lang w:val="en-US"/>
        </w:rPr>
        <w:t>That they</w:t>
      </w:r>
      <w:r w:rsidR="009569BC" w:rsidRPr="00F719F0">
        <w:rPr>
          <w:rFonts w:ascii="Arial" w:hAnsi="Arial" w:cs="Arial"/>
          <w:lang w:val="en-US"/>
        </w:rPr>
        <w:t xml:space="preserve"> present</w:t>
      </w:r>
      <w:r w:rsidRPr="00F719F0">
        <w:rPr>
          <w:rFonts w:ascii="Arial" w:hAnsi="Arial" w:cs="Arial"/>
          <w:lang w:val="en-US"/>
        </w:rPr>
        <w:t xml:space="preserve"> the attached</w:t>
      </w:r>
      <w:r w:rsidR="009569BC" w:rsidRPr="00F719F0">
        <w:rPr>
          <w:rFonts w:ascii="Arial" w:hAnsi="Arial" w:cs="Arial"/>
          <w:lang w:val="en-US"/>
        </w:rPr>
        <w:t xml:space="preserve"> </w:t>
      </w:r>
      <w:r w:rsidRPr="00F719F0">
        <w:rPr>
          <w:rFonts w:ascii="Arial" w:hAnsi="Arial" w:cs="Arial"/>
          <w:lang w:val="en-US"/>
        </w:rPr>
        <w:t>Project and are responsible for the veracity of the</w:t>
      </w:r>
      <w:r w:rsidR="009569BC" w:rsidRPr="00F719F0">
        <w:rPr>
          <w:rFonts w:ascii="Arial" w:hAnsi="Arial" w:cs="Arial"/>
          <w:lang w:val="en-US"/>
        </w:rPr>
        <w:t xml:space="preserve"> </w:t>
      </w:r>
      <w:r w:rsidRPr="00F719F0">
        <w:rPr>
          <w:rFonts w:ascii="Arial" w:hAnsi="Arial" w:cs="Arial"/>
          <w:lang w:val="en-US"/>
        </w:rPr>
        <w:t>information</w:t>
      </w:r>
      <w:r w:rsidR="009569BC" w:rsidRPr="00F719F0">
        <w:rPr>
          <w:rFonts w:ascii="Arial" w:hAnsi="Arial" w:cs="Arial"/>
          <w:lang w:val="en-US"/>
        </w:rPr>
        <w:t xml:space="preserve"> cont</w:t>
      </w:r>
      <w:r>
        <w:rPr>
          <w:rFonts w:ascii="Arial" w:hAnsi="Arial" w:cs="Arial"/>
          <w:lang w:val="en-US"/>
        </w:rPr>
        <w:t>ained</w:t>
      </w:r>
      <w:r w:rsidR="009569BC" w:rsidRPr="00F719F0">
        <w:rPr>
          <w:rFonts w:ascii="Arial" w:hAnsi="Arial" w:cs="Arial"/>
          <w:lang w:val="en-US"/>
        </w:rPr>
        <w:t xml:space="preserve"> </w:t>
      </w:r>
      <w:r w:rsidR="003E59AC">
        <w:rPr>
          <w:rFonts w:ascii="Arial" w:hAnsi="Arial" w:cs="Arial"/>
          <w:lang w:val="en-US"/>
        </w:rPr>
        <w:t>therein</w:t>
      </w:r>
      <w:r w:rsidR="009569BC" w:rsidRPr="00F719F0">
        <w:rPr>
          <w:rFonts w:ascii="Arial" w:hAnsi="Arial" w:cs="Arial"/>
          <w:lang w:val="en-US"/>
        </w:rPr>
        <w:t>.</w:t>
      </w:r>
    </w:p>
    <w:p w14:paraId="0008E9A6" w14:textId="255FDC64" w:rsidR="009569BC" w:rsidRPr="004D4675" w:rsidRDefault="004D4675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4D4675">
        <w:rPr>
          <w:rFonts w:ascii="Arial" w:hAnsi="Arial" w:cs="Arial"/>
          <w:lang w:val="en-US"/>
        </w:rPr>
        <w:t>That the</w:t>
      </w:r>
      <w:r w:rsidR="009569BC" w:rsidRPr="004D4675">
        <w:rPr>
          <w:rFonts w:ascii="Arial" w:hAnsi="Arial" w:cs="Arial"/>
          <w:lang w:val="en-US"/>
        </w:rPr>
        <w:t xml:space="preserve"> enti</w:t>
      </w:r>
      <w:r w:rsidRPr="004D4675">
        <w:rPr>
          <w:rFonts w:ascii="Arial" w:hAnsi="Arial" w:cs="Arial"/>
          <w:lang w:val="en-US"/>
        </w:rPr>
        <w:t>ty</w:t>
      </w:r>
      <w:r w:rsidR="009569BC" w:rsidRPr="004D4675">
        <w:rPr>
          <w:rFonts w:ascii="Arial" w:hAnsi="Arial" w:cs="Arial"/>
          <w:lang w:val="en-US"/>
        </w:rPr>
        <w:t xml:space="preserve"> c</w:t>
      </w:r>
      <w:r w:rsidRPr="004D4675">
        <w:rPr>
          <w:rFonts w:ascii="Arial" w:hAnsi="Arial" w:cs="Arial"/>
          <w:lang w:val="en-US"/>
        </w:rPr>
        <w:t>omplies with current legislation and is up to date with the payment of its labou</w:t>
      </w:r>
      <w:r>
        <w:rPr>
          <w:rFonts w:ascii="Arial" w:hAnsi="Arial" w:cs="Arial"/>
          <w:lang w:val="en-US"/>
        </w:rPr>
        <w:t>r, tax and administrative</w:t>
      </w:r>
      <w:r w:rsidR="009569BC" w:rsidRPr="004D4675">
        <w:rPr>
          <w:rFonts w:ascii="Arial" w:hAnsi="Arial" w:cs="Arial"/>
          <w:lang w:val="en-US"/>
        </w:rPr>
        <w:t xml:space="preserve"> </w:t>
      </w:r>
      <w:r w:rsidRPr="004D4675">
        <w:rPr>
          <w:rFonts w:ascii="Arial" w:hAnsi="Arial" w:cs="Arial"/>
          <w:lang w:val="en-US"/>
        </w:rPr>
        <w:t>obligations</w:t>
      </w:r>
      <w:r w:rsidR="009569BC" w:rsidRPr="004D467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with the corresponding</w:t>
      </w:r>
      <w:r w:rsidR="009569BC" w:rsidRPr="004D4675">
        <w:rPr>
          <w:rFonts w:ascii="Arial" w:hAnsi="Arial" w:cs="Arial"/>
          <w:lang w:val="en-US"/>
        </w:rPr>
        <w:t xml:space="preserve"> </w:t>
      </w:r>
      <w:r w:rsidRPr="004D4675">
        <w:rPr>
          <w:rFonts w:ascii="Arial" w:hAnsi="Arial" w:cs="Arial"/>
          <w:lang w:val="en-US"/>
        </w:rPr>
        <w:t>public</w:t>
      </w:r>
      <w:r>
        <w:rPr>
          <w:rFonts w:ascii="Arial" w:hAnsi="Arial" w:cs="Arial"/>
          <w:lang w:val="en-US"/>
        </w:rPr>
        <w:t xml:space="preserve"> bodie</w:t>
      </w:r>
      <w:r w:rsidRPr="004D4675">
        <w:rPr>
          <w:rFonts w:ascii="Arial" w:hAnsi="Arial" w:cs="Arial"/>
          <w:lang w:val="en-US"/>
        </w:rPr>
        <w:t>s</w:t>
      </w:r>
      <w:r w:rsidR="009569BC" w:rsidRPr="004D4675">
        <w:rPr>
          <w:rFonts w:ascii="Arial" w:hAnsi="Arial" w:cs="Arial"/>
          <w:lang w:val="en-US"/>
        </w:rPr>
        <w:t xml:space="preserve">. </w:t>
      </w:r>
    </w:p>
    <w:p w14:paraId="70F83E53" w14:textId="68A1F053" w:rsidR="009569BC" w:rsidRPr="00D25FA1" w:rsidRDefault="00D25FA1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D25FA1">
        <w:rPr>
          <w:rFonts w:ascii="Arial" w:hAnsi="Arial" w:cs="Arial"/>
          <w:lang w:val="en-US"/>
        </w:rPr>
        <w:t>That they undertake to notify</w:t>
      </w:r>
      <w:r w:rsidR="009569BC" w:rsidRPr="00D25FA1">
        <w:rPr>
          <w:rFonts w:ascii="Arial" w:hAnsi="Arial" w:cs="Arial"/>
          <w:lang w:val="en-US"/>
        </w:rPr>
        <w:t xml:space="preserve"> Konecta </w:t>
      </w:r>
      <w:r w:rsidRPr="00D25FA1">
        <w:rPr>
          <w:rFonts w:ascii="Arial" w:hAnsi="Arial" w:cs="Arial"/>
          <w:lang w:val="en-US"/>
        </w:rPr>
        <w:t>Foundation in writing of any significant change in their</w:t>
      </w:r>
      <w:r w:rsidR="009569BC" w:rsidRPr="00D25FA1">
        <w:rPr>
          <w:rFonts w:ascii="Arial" w:hAnsi="Arial" w:cs="Arial"/>
          <w:lang w:val="en-US"/>
        </w:rPr>
        <w:t xml:space="preserve"> </w:t>
      </w:r>
      <w:r w:rsidRPr="00D25FA1">
        <w:rPr>
          <w:rFonts w:ascii="Arial" w:hAnsi="Arial" w:cs="Arial"/>
          <w:lang w:val="en-US"/>
        </w:rPr>
        <w:t>administrative</w:t>
      </w:r>
      <w:r w:rsidR="009569BC" w:rsidRPr="00D25FA1">
        <w:rPr>
          <w:rFonts w:ascii="Arial" w:hAnsi="Arial" w:cs="Arial"/>
          <w:lang w:val="en-US"/>
        </w:rPr>
        <w:t xml:space="preserve"> o</w:t>
      </w:r>
      <w:r>
        <w:rPr>
          <w:rFonts w:ascii="Arial" w:hAnsi="Arial" w:cs="Arial"/>
          <w:lang w:val="en-US"/>
        </w:rPr>
        <w:t>r</w:t>
      </w:r>
      <w:r w:rsidR="009569BC" w:rsidRPr="00D25FA1">
        <w:rPr>
          <w:rFonts w:ascii="Arial" w:hAnsi="Arial" w:cs="Arial"/>
          <w:lang w:val="en-US"/>
        </w:rPr>
        <w:t xml:space="preserve"> legal si</w:t>
      </w:r>
      <w:r>
        <w:rPr>
          <w:rFonts w:ascii="Arial" w:hAnsi="Arial" w:cs="Arial"/>
          <w:lang w:val="en-US"/>
        </w:rPr>
        <w:t>tuation that may occur from</w:t>
      </w:r>
      <w:r w:rsidR="009569BC" w:rsidRPr="00D25FA1">
        <w:rPr>
          <w:rFonts w:ascii="Arial" w:hAnsi="Arial" w:cs="Arial"/>
          <w:lang w:val="en-US"/>
        </w:rPr>
        <w:t xml:space="preserve"> </w:t>
      </w:r>
      <w:r w:rsidRPr="00D25FA1">
        <w:rPr>
          <w:rFonts w:ascii="Arial" w:hAnsi="Arial" w:cs="Arial"/>
          <w:lang w:val="en-US"/>
        </w:rPr>
        <w:t>moment</w:t>
      </w:r>
      <w:r>
        <w:rPr>
          <w:rFonts w:ascii="Arial" w:hAnsi="Arial" w:cs="Arial"/>
          <w:lang w:val="en-US"/>
        </w:rPr>
        <w:t xml:space="preserve"> onwards</w:t>
      </w:r>
      <w:r w:rsidR="009569BC" w:rsidRPr="00D25FA1">
        <w:rPr>
          <w:rFonts w:ascii="Arial" w:hAnsi="Arial" w:cs="Arial"/>
          <w:lang w:val="en-US"/>
        </w:rPr>
        <w:t>.</w:t>
      </w:r>
    </w:p>
    <w:p w14:paraId="7E7BD8C2" w14:textId="43E3B2B6" w:rsidR="009569BC" w:rsidRPr="00452D92" w:rsidRDefault="00452D92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452D92">
        <w:rPr>
          <w:rFonts w:ascii="Arial" w:hAnsi="Arial" w:cs="Arial"/>
          <w:lang w:val="en-US"/>
        </w:rPr>
        <w:t>That the</w:t>
      </w:r>
      <w:r w:rsidR="009569BC" w:rsidRPr="00452D92">
        <w:rPr>
          <w:rFonts w:ascii="Arial" w:hAnsi="Arial" w:cs="Arial"/>
          <w:lang w:val="en-US"/>
        </w:rPr>
        <w:t xml:space="preserve"> enti</w:t>
      </w:r>
      <w:r w:rsidRPr="00452D92">
        <w:rPr>
          <w:rFonts w:ascii="Arial" w:hAnsi="Arial" w:cs="Arial"/>
          <w:lang w:val="en-US"/>
        </w:rPr>
        <w:t>ty is a non-profit organisa</w:t>
      </w:r>
      <w:r>
        <w:rPr>
          <w:rFonts w:ascii="Arial" w:hAnsi="Arial" w:cs="Arial"/>
          <w:lang w:val="en-US"/>
        </w:rPr>
        <w:t>tion</w:t>
      </w:r>
      <w:r w:rsidR="009569BC" w:rsidRPr="00452D92">
        <w:rPr>
          <w:rFonts w:ascii="Arial" w:hAnsi="Arial" w:cs="Arial"/>
          <w:lang w:val="en-US"/>
        </w:rPr>
        <w:t>.</w:t>
      </w:r>
    </w:p>
    <w:p w14:paraId="528C182C" w14:textId="77777777" w:rsidR="00835D43" w:rsidRDefault="006715F6" w:rsidP="00835D43">
      <w:pPr>
        <w:numPr>
          <w:ilvl w:val="0"/>
          <w:numId w:val="1"/>
        </w:numPr>
        <w:spacing w:line="300" w:lineRule="exact"/>
        <w:rPr>
          <w:rFonts w:ascii="Arial" w:hAnsi="Arial" w:cs="Arial"/>
          <w:lang w:val="en-US"/>
        </w:rPr>
      </w:pPr>
      <w:r w:rsidRPr="006715F6">
        <w:rPr>
          <w:rFonts w:ascii="Arial" w:hAnsi="Arial" w:cs="Arial"/>
          <w:lang w:val="en-US"/>
        </w:rPr>
        <w:t>That the</w:t>
      </w:r>
      <w:r w:rsidR="009569BC" w:rsidRPr="006715F6">
        <w:rPr>
          <w:rFonts w:ascii="Arial" w:hAnsi="Arial" w:cs="Arial"/>
          <w:lang w:val="en-US"/>
        </w:rPr>
        <w:t xml:space="preserve"> enti</w:t>
      </w:r>
      <w:r w:rsidRPr="006715F6">
        <w:rPr>
          <w:rFonts w:ascii="Arial" w:hAnsi="Arial" w:cs="Arial"/>
          <w:lang w:val="en-US"/>
        </w:rPr>
        <w:t xml:space="preserve">ty is duly registered with the corresponding body in accordance with </w:t>
      </w:r>
      <w:r>
        <w:rPr>
          <w:rFonts w:ascii="Arial" w:hAnsi="Arial" w:cs="Arial"/>
          <w:lang w:val="en-US"/>
        </w:rPr>
        <w:t>the</w:t>
      </w:r>
      <w:r w:rsidR="006072F9" w:rsidRPr="006715F6">
        <w:rPr>
          <w:rFonts w:ascii="Arial" w:hAnsi="Arial" w:cs="Arial"/>
          <w:lang w:val="en-US"/>
        </w:rPr>
        <w:t xml:space="preserve"> legisla</w:t>
      </w:r>
      <w:r>
        <w:rPr>
          <w:rFonts w:ascii="Arial" w:hAnsi="Arial" w:cs="Arial"/>
          <w:lang w:val="en-US"/>
        </w:rPr>
        <w:t>tio</w:t>
      </w:r>
      <w:r w:rsidR="006072F9" w:rsidRPr="006715F6">
        <w:rPr>
          <w:rFonts w:ascii="Arial" w:hAnsi="Arial" w:cs="Arial"/>
          <w:lang w:val="en-US"/>
        </w:rPr>
        <w:t xml:space="preserve">n </w:t>
      </w:r>
      <w:r>
        <w:rPr>
          <w:rFonts w:ascii="Arial" w:hAnsi="Arial" w:cs="Arial"/>
          <w:lang w:val="en-US"/>
        </w:rPr>
        <w:t>of its country.</w:t>
      </w:r>
      <w:r w:rsidR="009569BC" w:rsidRPr="006715F6">
        <w:rPr>
          <w:rFonts w:ascii="Arial" w:hAnsi="Arial" w:cs="Arial"/>
          <w:lang w:val="en-US"/>
        </w:rPr>
        <w:t xml:space="preserve"> </w:t>
      </w:r>
    </w:p>
    <w:p w14:paraId="1A5AAECB" w14:textId="10337352" w:rsidR="009569BC" w:rsidRPr="00835D43" w:rsidRDefault="009131DD" w:rsidP="00835D43">
      <w:pPr>
        <w:numPr>
          <w:ilvl w:val="0"/>
          <w:numId w:val="1"/>
        </w:numPr>
        <w:spacing w:line="300" w:lineRule="exact"/>
        <w:rPr>
          <w:rFonts w:ascii="Arial" w:hAnsi="Arial" w:cs="Arial"/>
          <w:lang w:val="en-US"/>
        </w:rPr>
      </w:pPr>
      <w:r w:rsidRPr="00835D43">
        <w:rPr>
          <w:rFonts w:ascii="Arial" w:hAnsi="Arial" w:cs="Arial"/>
          <w:lang w:val="en-US"/>
        </w:rPr>
        <w:t>That the</w:t>
      </w:r>
      <w:r w:rsidR="009569BC" w:rsidRPr="00835D43">
        <w:rPr>
          <w:rFonts w:ascii="Arial" w:hAnsi="Arial" w:cs="Arial"/>
          <w:lang w:val="en-US"/>
        </w:rPr>
        <w:t xml:space="preserve"> enti</w:t>
      </w:r>
      <w:r w:rsidRPr="00835D43">
        <w:rPr>
          <w:rFonts w:ascii="Arial" w:hAnsi="Arial" w:cs="Arial"/>
          <w:lang w:val="en-US"/>
        </w:rPr>
        <w:t>ty</w:t>
      </w:r>
      <w:r w:rsidR="009569BC" w:rsidRPr="00835D43">
        <w:rPr>
          <w:rFonts w:ascii="Arial" w:hAnsi="Arial" w:cs="Arial"/>
          <w:lang w:val="en-US"/>
        </w:rPr>
        <w:t xml:space="preserve"> </w:t>
      </w:r>
      <w:r w:rsidRPr="00835D43">
        <w:rPr>
          <w:rFonts w:ascii="Arial" w:hAnsi="Arial" w:cs="Arial"/>
          <w:lang w:val="en-US"/>
        </w:rPr>
        <w:t>has its head office</w:t>
      </w:r>
      <w:r w:rsidR="009569BC" w:rsidRPr="00835D43">
        <w:rPr>
          <w:rFonts w:ascii="Arial" w:hAnsi="Arial" w:cs="Arial"/>
          <w:lang w:val="en-US"/>
        </w:rPr>
        <w:t xml:space="preserve"> </w:t>
      </w:r>
      <w:r w:rsidRPr="00835D43">
        <w:rPr>
          <w:rFonts w:ascii="Arial" w:hAnsi="Arial" w:cs="Arial"/>
          <w:lang w:val="en-US"/>
        </w:rPr>
        <w:t>in one of the countries where</w:t>
      </w:r>
      <w:r w:rsidR="001B31AE" w:rsidRPr="00835D43">
        <w:rPr>
          <w:rFonts w:ascii="Arial" w:hAnsi="Arial" w:cs="Arial"/>
          <w:lang w:val="en-US"/>
        </w:rPr>
        <w:t xml:space="preserve"> Konecta </w:t>
      </w:r>
      <w:r w:rsidRPr="00835D43">
        <w:rPr>
          <w:rFonts w:ascii="Arial" w:hAnsi="Arial" w:cs="Arial"/>
          <w:lang w:val="en-US"/>
        </w:rPr>
        <w:t>is</w:t>
      </w:r>
      <w:r w:rsidR="00E3637D" w:rsidRPr="00835D43">
        <w:rPr>
          <w:rFonts w:ascii="Arial" w:hAnsi="Arial" w:cs="Arial"/>
          <w:lang w:val="en-US"/>
        </w:rPr>
        <w:t xml:space="preserve"> </w:t>
      </w:r>
      <w:r w:rsidR="00835D43" w:rsidRPr="00835D43">
        <w:rPr>
          <w:rFonts w:ascii="Arial" w:hAnsi="Arial" w:cs="Arial"/>
          <w:lang w:val="en-US"/>
        </w:rPr>
        <w:t>present. (</w:t>
      </w:r>
      <w:r w:rsidR="00835D43" w:rsidRPr="00835D43">
        <w:rPr>
          <w:rFonts w:ascii="Arial" w:hAnsi="Arial" w:cs="Arial"/>
          <w:lang w:val="en"/>
        </w:rPr>
        <w:t>Including the list in the bases</w:t>
      </w:r>
      <w:r w:rsidR="00835D43">
        <w:rPr>
          <w:rFonts w:ascii="Arial" w:hAnsi="Arial" w:cs="Arial"/>
          <w:lang w:val="en"/>
        </w:rPr>
        <w:t>).</w:t>
      </w:r>
    </w:p>
    <w:p w14:paraId="23F05F1D" w14:textId="0E16F539" w:rsidR="009569BC" w:rsidRPr="00A91C98" w:rsidRDefault="00A91C98" w:rsidP="009569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91C98">
        <w:rPr>
          <w:rFonts w:ascii="Arial" w:hAnsi="Arial" w:cs="Arial"/>
          <w:lang w:val="en-US"/>
        </w:rPr>
        <w:t>That the</w:t>
      </w:r>
      <w:r w:rsidR="009569BC" w:rsidRPr="00A91C98">
        <w:rPr>
          <w:rFonts w:ascii="Arial" w:hAnsi="Arial" w:cs="Arial"/>
          <w:lang w:val="en-US"/>
        </w:rPr>
        <w:t xml:space="preserve"> </w:t>
      </w:r>
      <w:r w:rsidRPr="00A91C98">
        <w:rPr>
          <w:rFonts w:ascii="Arial" w:hAnsi="Arial" w:cs="Arial"/>
          <w:lang w:val="en-US"/>
        </w:rPr>
        <w:t>collaboration</w:t>
      </w:r>
      <w:r w:rsidR="009569BC" w:rsidRPr="00A91C98">
        <w:rPr>
          <w:rFonts w:ascii="Arial" w:hAnsi="Arial" w:cs="Arial"/>
          <w:lang w:val="en-US"/>
        </w:rPr>
        <w:t xml:space="preserve"> </w:t>
      </w:r>
      <w:r w:rsidRPr="00A91C98">
        <w:rPr>
          <w:rFonts w:ascii="Arial" w:hAnsi="Arial" w:cs="Arial"/>
          <w:lang w:val="en-US"/>
        </w:rPr>
        <w:t>requested</w:t>
      </w:r>
      <w:r w:rsidR="009569BC" w:rsidRPr="00A91C98">
        <w:rPr>
          <w:rFonts w:ascii="Arial" w:hAnsi="Arial" w:cs="Arial"/>
          <w:lang w:val="en-US"/>
        </w:rPr>
        <w:t xml:space="preserve"> </w:t>
      </w:r>
      <w:r w:rsidRPr="00A91C98">
        <w:rPr>
          <w:rFonts w:ascii="Arial" w:hAnsi="Arial" w:cs="Arial"/>
          <w:lang w:val="en-US"/>
        </w:rPr>
        <w:t>from</w:t>
      </w:r>
      <w:r w:rsidR="009569BC" w:rsidRPr="00A91C98">
        <w:rPr>
          <w:rFonts w:ascii="Arial" w:hAnsi="Arial" w:cs="Arial"/>
          <w:lang w:val="en-US"/>
        </w:rPr>
        <w:t xml:space="preserve"> Konecta </w:t>
      </w:r>
      <w:r w:rsidRPr="00A91C98">
        <w:rPr>
          <w:rFonts w:ascii="Arial" w:hAnsi="Arial" w:cs="Arial"/>
          <w:lang w:val="en-US"/>
        </w:rPr>
        <w:t>Foundation may not</w:t>
      </w:r>
      <w:r w:rsidR="009569BC" w:rsidRPr="00A91C98">
        <w:rPr>
          <w:rFonts w:ascii="Arial" w:hAnsi="Arial" w:cs="Arial"/>
          <w:lang w:val="en-US"/>
        </w:rPr>
        <w:t xml:space="preserve"> exce</w:t>
      </w:r>
      <w:r w:rsidRPr="00A91C98">
        <w:rPr>
          <w:rFonts w:ascii="Arial" w:hAnsi="Arial" w:cs="Arial"/>
          <w:lang w:val="en-US"/>
        </w:rPr>
        <w:t>e</w:t>
      </w:r>
      <w:r w:rsidR="009569BC" w:rsidRPr="00A91C98">
        <w:rPr>
          <w:rFonts w:ascii="Arial" w:hAnsi="Arial" w:cs="Arial"/>
          <w:lang w:val="en-US"/>
        </w:rPr>
        <w:t xml:space="preserve">d </w:t>
      </w:r>
      <w:r w:rsidRPr="00A91C98">
        <w:rPr>
          <w:rFonts w:ascii="Arial" w:hAnsi="Arial" w:cs="Arial"/>
          <w:lang w:val="en-US"/>
        </w:rPr>
        <w:t>five thousand</w:t>
      </w:r>
      <w:r w:rsidR="00E3637D" w:rsidRPr="00A91C98">
        <w:rPr>
          <w:rFonts w:ascii="Arial" w:hAnsi="Arial" w:cs="Arial"/>
          <w:lang w:val="en-US"/>
        </w:rPr>
        <w:t xml:space="preserve"> euros (</w:t>
      </w:r>
      <w:r w:rsidR="009569BC" w:rsidRPr="00A91C98">
        <w:rPr>
          <w:rFonts w:ascii="Arial" w:hAnsi="Arial" w:cs="Arial"/>
          <w:lang w:val="en-US"/>
        </w:rPr>
        <w:t>5</w:t>
      </w:r>
      <w:r w:rsidRPr="00A91C98">
        <w:rPr>
          <w:rFonts w:ascii="Arial" w:hAnsi="Arial" w:cs="Arial"/>
          <w:lang w:val="en-US"/>
        </w:rPr>
        <w:t>,</w:t>
      </w:r>
      <w:r w:rsidR="009569BC" w:rsidRPr="00A91C98">
        <w:rPr>
          <w:rFonts w:ascii="Arial" w:hAnsi="Arial" w:cs="Arial"/>
          <w:lang w:val="en-US"/>
        </w:rPr>
        <w:t>000 euros</w:t>
      </w:r>
      <w:r w:rsidR="00E3637D" w:rsidRPr="00A91C98">
        <w:rPr>
          <w:rFonts w:ascii="Arial" w:hAnsi="Arial" w:cs="Arial"/>
          <w:lang w:val="en-US"/>
        </w:rPr>
        <w:t xml:space="preserve">), </w:t>
      </w:r>
      <w:r w:rsidR="001D7421" w:rsidRPr="00A91C98">
        <w:rPr>
          <w:rFonts w:ascii="Arial" w:hAnsi="Arial" w:cs="Arial"/>
          <w:lang w:val="en-US"/>
        </w:rPr>
        <w:t>o</w:t>
      </w:r>
      <w:r w:rsidRPr="00A91C98">
        <w:rPr>
          <w:rFonts w:ascii="Arial" w:hAnsi="Arial" w:cs="Arial"/>
          <w:lang w:val="en-US"/>
        </w:rPr>
        <w:t>r</w:t>
      </w:r>
      <w:r w:rsidR="001D7421" w:rsidRPr="00A91C9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</w:t>
      </w:r>
      <w:r w:rsidR="001D7421" w:rsidRPr="00A91C98">
        <w:rPr>
          <w:rFonts w:ascii="Arial" w:hAnsi="Arial" w:cs="Arial"/>
          <w:lang w:val="en-US"/>
        </w:rPr>
        <w:t xml:space="preserve"> similar </w:t>
      </w:r>
      <w:r>
        <w:rPr>
          <w:rFonts w:ascii="Arial" w:hAnsi="Arial" w:cs="Arial"/>
          <w:lang w:val="en-US"/>
        </w:rPr>
        <w:t>amount in</w:t>
      </w:r>
      <w:r w:rsidR="001D7421" w:rsidRPr="00A91C98">
        <w:rPr>
          <w:rFonts w:ascii="Arial" w:hAnsi="Arial" w:cs="Arial"/>
          <w:lang w:val="en-US"/>
        </w:rPr>
        <w:t xml:space="preserve"> local</w:t>
      </w:r>
      <w:r>
        <w:rPr>
          <w:rFonts w:ascii="Arial" w:hAnsi="Arial" w:cs="Arial"/>
          <w:lang w:val="en-US"/>
        </w:rPr>
        <w:t xml:space="preserve"> currency</w:t>
      </w:r>
      <w:r w:rsidR="00E3637D" w:rsidRPr="00A91C98">
        <w:rPr>
          <w:rFonts w:ascii="Arial" w:hAnsi="Arial" w:cs="Arial"/>
          <w:lang w:val="en-US"/>
        </w:rPr>
        <w:t xml:space="preserve">, </w:t>
      </w:r>
      <w:r w:rsidR="009569BC" w:rsidRPr="00A91C98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or</w:t>
      </w:r>
      <w:r w:rsidR="009569BC" w:rsidRPr="00A91C9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exceed</w:t>
      </w:r>
      <w:r w:rsidR="00034ABB" w:rsidRPr="00A91C98">
        <w:rPr>
          <w:rFonts w:ascii="Arial" w:hAnsi="Arial" w:cs="Arial"/>
          <w:lang w:val="en-US"/>
        </w:rPr>
        <w:t>,</w:t>
      </w:r>
      <w:r w:rsidR="009569BC" w:rsidRPr="00A91C98">
        <w:rPr>
          <w:rFonts w:ascii="Arial" w:hAnsi="Arial" w:cs="Arial"/>
          <w:lang w:val="en-US"/>
        </w:rPr>
        <w:t xml:space="preserve"> 75% </w:t>
      </w:r>
      <w:r>
        <w:rPr>
          <w:rFonts w:ascii="Arial" w:hAnsi="Arial" w:cs="Arial"/>
          <w:lang w:val="en-US"/>
        </w:rPr>
        <w:t>of the</w:t>
      </w:r>
      <w:r w:rsidR="009569BC" w:rsidRPr="00A91C98">
        <w:rPr>
          <w:rFonts w:ascii="Arial" w:hAnsi="Arial" w:cs="Arial"/>
          <w:lang w:val="en-US"/>
        </w:rPr>
        <w:t xml:space="preserve"> total </w:t>
      </w:r>
      <w:r w:rsidRPr="00A91C98">
        <w:rPr>
          <w:rFonts w:ascii="Arial" w:hAnsi="Arial" w:cs="Arial"/>
          <w:lang w:val="en-US"/>
        </w:rPr>
        <w:t xml:space="preserve">cost </w:t>
      </w:r>
      <w:r>
        <w:rPr>
          <w:rFonts w:ascii="Arial" w:hAnsi="Arial" w:cs="Arial"/>
          <w:lang w:val="en-US"/>
        </w:rPr>
        <w:t>of the</w:t>
      </w:r>
      <w:r w:rsidR="009569BC" w:rsidRPr="00A91C98">
        <w:rPr>
          <w:rFonts w:ascii="Arial" w:hAnsi="Arial" w:cs="Arial"/>
          <w:lang w:val="en-US"/>
        </w:rPr>
        <w:t xml:space="preserve"> pro</w:t>
      </w:r>
      <w:r>
        <w:rPr>
          <w:rFonts w:ascii="Arial" w:hAnsi="Arial" w:cs="Arial"/>
          <w:lang w:val="en-US"/>
        </w:rPr>
        <w:t>j</w:t>
      </w:r>
      <w:r w:rsidR="009569BC" w:rsidRPr="00A91C98">
        <w:rPr>
          <w:rFonts w:ascii="Arial" w:hAnsi="Arial" w:cs="Arial"/>
          <w:lang w:val="en-US"/>
        </w:rPr>
        <w:t>ect.</w:t>
      </w:r>
    </w:p>
    <w:p w14:paraId="577DAC4F" w14:textId="3A9B5D26" w:rsidR="009569BC" w:rsidRPr="00C31FFA" w:rsidRDefault="00B9646B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C31FFA">
        <w:rPr>
          <w:rFonts w:ascii="Arial" w:hAnsi="Arial" w:cs="Arial"/>
          <w:lang w:val="en-US"/>
        </w:rPr>
        <w:t>That at least</w:t>
      </w:r>
      <w:r w:rsidR="009569BC" w:rsidRPr="00C31FFA">
        <w:rPr>
          <w:rFonts w:ascii="Arial" w:hAnsi="Arial" w:cs="Arial"/>
          <w:lang w:val="en-US"/>
        </w:rPr>
        <w:t xml:space="preserve"> 90%</w:t>
      </w:r>
      <w:r w:rsidRPr="00C31FFA">
        <w:rPr>
          <w:rFonts w:ascii="Arial" w:hAnsi="Arial" w:cs="Arial"/>
          <w:lang w:val="en-US"/>
        </w:rPr>
        <w:t xml:space="preserve"> of the amount finally awarded will be invested by the entity directly</w:t>
      </w:r>
      <w:r w:rsidR="00C31FFA" w:rsidRPr="00C31FFA">
        <w:rPr>
          <w:rFonts w:ascii="Arial" w:hAnsi="Arial" w:cs="Arial"/>
          <w:lang w:val="en-US"/>
        </w:rPr>
        <w:t xml:space="preserve"> in the Project sub</w:t>
      </w:r>
      <w:r w:rsidR="00C31FFA">
        <w:rPr>
          <w:rFonts w:ascii="Arial" w:hAnsi="Arial" w:cs="Arial"/>
          <w:lang w:val="en-US"/>
        </w:rPr>
        <w:t>mitted to this call and only up to</w:t>
      </w:r>
      <w:r w:rsidR="009569BC" w:rsidRPr="00C31FFA">
        <w:rPr>
          <w:rFonts w:ascii="Arial" w:hAnsi="Arial" w:cs="Arial"/>
          <w:lang w:val="en-US"/>
        </w:rPr>
        <w:t xml:space="preserve"> 10% </w:t>
      </w:r>
      <w:r w:rsidR="00C31FFA">
        <w:rPr>
          <w:rFonts w:ascii="Arial" w:hAnsi="Arial" w:cs="Arial"/>
          <w:lang w:val="en-US"/>
        </w:rPr>
        <w:t>will be used for management costs</w:t>
      </w:r>
      <w:r w:rsidR="009569BC" w:rsidRPr="00C31FFA">
        <w:rPr>
          <w:rFonts w:ascii="Arial" w:hAnsi="Arial" w:cs="Arial"/>
          <w:lang w:val="en-US"/>
        </w:rPr>
        <w:t>.</w:t>
      </w:r>
    </w:p>
    <w:p w14:paraId="0B482533" w14:textId="2278508D" w:rsidR="009569BC" w:rsidRPr="001A0D19" w:rsidRDefault="001A0D19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1A0D19">
        <w:rPr>
          <w:rFonts w:ascii="Arial" w:hAnsi="Arial" w:cs="Arial"/>
          <w:lang w:val="en-US"/>
        </w:rPr>
        <w:t>That the</w:t>
      </w:r>
      <w:r w:rsidR="009569BC" w:rsidRPr="001A0D19">
        <w:rPr>
          <w:rFonts w:ascii="Arial" w:hAnsi="Arial" w:cs="Arial"/>
          <w:lang w:val="en-US"/>
        </w:rPr>
        <w:t xml:space="preserve"> </w:t>
      </w:r>
      <w:r w:rsidRPr="001A0D19">
        <w:rPr>
          <w:rFonts w:ascii="Arial" w:hAnsi="Arial" w:cs="Arial"/>
          <w:lang w:val="en-US"/>
        </w:rPr>
        <w:t>project will be developed within the</w:t>
      </w:r>
      <w:r w:rsidR="009569BC" w:rsidRPr="001A0D19">
        <w:rPr>
          <w:rFonts w:ascii="Arial" w:hAnsi="Arial" w:cs="Arial"/>
          <w:lang w:val="en-US"/>
        </w:rPr>
        <w:t xml:space="preserve"> period </w:t>
      </w:r>
      <w:r>
        <w:rPr>
          <w:rFonts w:ascii="Arial" w:hAnsi="Arial" w:cs="Arial"/>
          <w:lang w:val="en-US"/>
        </w:rPr>
        <w:t>between</w:t>
      </w:r>
      <w:r w:rsidR="009569BC" w:rsidRPr="001A0D19">
        <w:rPr>
          <w:rFonts w:ascii="Arial" w:hAnsi="Arial" w:cs="Arial"/>
          <w:lang w:val="en-US"/>
        </w:rPr>
        <w:t xml:space="preserve"> 1 </w:t>
      </w:r>
      <w:r w:rsidR="00ED368F">
        <w:rPr>
          <w:rFonts w:ascii="Arial" w:hAnsi="Arial" w:cs="Arial"/>
          <w:lang w:val="en-US"/>
        </w:rPr>
        <w:t>february</w:t>
      </w:r>
      <w:r w:rsidR="009569BC" w:rsidRPr="001A0D19">
        <w:rPr>
          <w:rFonts w:ascii="Arial" w:hAnsi="Arial" w:cs="Arial"/>
          <w:lang w:val="en-US"/>
        </w:rPr>
        <w:t xml:space="preserve"> 20</w:t>
      </w:r>
      <w:r w:rsidR="00BF3315" w:rsidRPr="001A0D19">
        <w:rPr>
          <w:rFonts w:ascii="Arial" w:hAnsi="Arial" w:cs="Arial"/>
          <w:lang w:val="en-US"/>
        </w:rPr>
        <w:t>2</w:t>
      </w:r>
      <w:r w:rsidR="00F72A64" w:rsidRPr="001A0D19">
        <w:rPr>
          <w:rFonts w:ascii="Arial" w:hAnsi="Arial" w:cs="Arial"/>
          <w:lang w:val="en-US"/>
        </w:rPr>
        <w:t>5</w:t>
      </w:r>
      <w:r w:rsidR="009569BC" w:rsidRPr="001A0D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9569BC" w:rsidRPr="001A0D19">
        <w:rPr>
          <w:rFonts w:ascii="Arial" w:hAnsi="Arial" w:cs="Arial"/>
          <w:lang w:val="en-US"/>
        </w:rPr>
        <w:t xml:space="preserve"> 31 </w:t>
      </w:r>
      <w:r w:rsidR="00ED368F">
        <w:rPr>
          <w:rFonts w:ascii="Arial" w:hAnsi="Arial" w:cs="Arial"/>
          <w:lang w:val="en-US"/>
        </w:rPr>
        <w:t>january</w:t>
      </w:r>
      <w:r w:rsidR="009569BC" w:rsidRPr="001A0D19">
        <w:rPr>
          <w:rFonts w:ascii="Arial" w:hAnsi="Arial" w:cs="Arial"/>
          <w:lang w:val="en-US"/>
        </w:rPr>
        <w:t xml:space="preserve"> 20</w:t>
      </w:r>
      <w:r w:rsidR="00BF3315" w:rsidRPr="001A0D19">
        <w:rPr>
          <w:rFonts w:ascii="Arial" w:hAnsi="Arial" w:cs="Arial"/>
          <w:lang w:val="en-US"/>
        </w:rPr>
        <w:t>2</w:t>
      </w:r>
      <w:r w:rsidR="00ED368F">
        <w:rPr>
          <w:rFonts w:ascii="Arial" w:hAnsi="Arial" w:cs="Arial"/>
          <w:lang w:val="en-US"/>
        </w:rPr>
        <w:t>6</w:t>
      </w:r>
      <w:r w:rsidR="009569BC" w:rsidRPr="001A0D19">
        <w:rPr>
          <w:rFonts w:ascii="Arial" w:hAnsi="Arial" w:cs="Arial"/>
          <w:lang w:val="en-US"/>
        </w:rPr>
        <w:t>.</w:t>
      </w:r>
    </w:p>
    <w:p w14:paraId="372B4D74" w14:textId="3ABEDCB9" w:rsidR="009569BC" w:rsidRPr="009B128B" w:rsidRDefault="009B128B" w:rsidP="00155191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lang w:val="en-US"/>
        </w:rPr>
      </w:pPr>
      <w:r w:rsidRPr="009B128B">
        <w:rPr>
          <w:rFonts w:ascii="Arial" w:hAnsi="Arial" w:cs="Arial"/>
          <w:lang w:val="en-US"/>
        </w:rPr>
        <w:t>That it undertakes to immediately notify</w:t>
      </w:r>
      <w:r w:rsidR="009569BC" w:rsidRPr="009B128B">
        <w:rPr>
          <w:rFonts w:ascii="Arial" w:hAnsi="Arial" w:cs="Arial"/>
          <w:lang w:val="en-US"/>
        </w:rPr>
        <w:t xml:space="preserve"> </w:t>
      </w:r>
      <w:r w:rsidRPr="00D25FA1">
        <w:rPr>
          <w:rFonts w:ascii="Arial" w:hAnsi="Arial" w:cs="Arial"/>
          <w:lang w:val="en-US"/>
        </w:rPr>
        <w:t>Konecta Foundation in writing of</w:t>
      </w:r>
      <w:r>
        <w:rPr>
          <w:rFonts w:ascii="Arial" w:hAnsi="Arial" w:cs="Arial"/>
          <w:lang w:val="en-US"/>
        </w:rPr>
        <w:t xml:space="preserve"> any new aid obtained for the project from this point onwards</w:t>
      </w:r>
      <w:r w:rsidR="009569BC" w:rsidRPr="009B128B">
        <w:rPr>
          <w:rFonts w:ascii="Arial" w:hAnsi="Arial" w:cs="Arial"/>
          <w:lang w:val="en-US"/>
        </w:rPr>
        <w:t>.</w:t>
      </w:r>
    </w:p>
    <w:p w14:paraId="26CFC421" w14:textId="22358ED6" w:rsidR="009569BC" w:rsidRPr="006A7190" w:rsidRDefault="009569BC" w:rsidP="009569BC">
      <w:pPr>
        <w:spacing w:line="300" w:lineRule="exact"/>
        <w:jc w:val="both"/>
        <w:rPr>
          <w:rFonts w:ascii="Arial" w:hAnsi="Arial" w:cs="Arial"/>
          <w:lang w:val="en-US"/>
        </w:rPr>
      </w:pPr>
      <w:r w:rsidRPr="006A7190">
        <w:rPr>
          <w:rFonts w:ascii="Arial" w:hAnsi="Arial" w:cs="Arial"/>
          <w:lang w:val="en-US"/>
        </w:rPr>
        <w:t>Consid</w:t>
      </w:r>
      <w:r w:rsidR="006A7190">
        <w:rPr>
          <w:rFonts w:ascii="Arial" w:hAnsi="Arial" w:cs="Arial"/>
          <w:lang w:val="en-US"/>
        </w:rPr>
        <w:t>er</w:t>
      </w:r>
      <w:r w:rsidR="006A7190" w:rsidRPr="006A7190">
        <w:rPr>
          <w:rFonts w:ascii="Arial" w:hAnsi="Arial" w:cs="Arial"/>
          <w:lang w:val="en-US"/>
        </w:rPr>
        <w:t>ing that they meet the requirements and with the express</w:t>
      </w:r>
      <w:r w:rsidRPr="006A7190">
        <w:rPr>
          <w:rFonts w:ascii="Arial" w:hAnsi="Arial" w:cs="Arial"/>
          <w:lang w:val="en-US"/>
        </w:rPr>
        <w:t xml:space="preserve"> ac</w:t>
      </w:r>
      <w:r w:rsidR="006A7190">
        <w:rPr>
          <w:rFonts w:ascii="Arial" w:hAnsi="Arial" w:cs="Arial"/>
          <w:lang w:val="en-US"/>
        </w:rPr>
        <w:t>c</w:t>
      </w:r>
      <w:r w:rsidRPr="006A7190">
        <w:rPr>
          <w:rFonts w:ascii="Arial" w:hAnsi="Arial" w:cs="Arial"/>
          <w:lang w:val="en-US"/>
        </w:rPr>
        <w:t>epta</w:t>
      </w:r>
      <w:r w:rsidR="006A7190">
        <w:rPr>
          <w:rFonts w:ascii="Arial" w:hAnsi="Arial" w:cs="Arial"/>
          <w:lang w:val="en-US"/>
        </w:rPr>
        <w:t>nce for all the terms of the aforementioned call</w:t>
      </w:r>
      <w:r w:rsidRPr="006A7190">
        <w:rPr>
          <w:rFonts w:ascii="Arial" w:hAnsi="Arial" w:cs="Arial"/>
          <w:lang w:val="en-US"/>
        </w:rPr>
        <w:t>,</w:t>
      </w:r>
    </w:p>
    <w:p w14:paraId="0BA3F185" w14:textId="77777777" w:rsidR="00371325" w:rsidRPr="006A7190" w:rsidRDefault="00371325">
      <w:pPr>
        <w:rPr>
          <w:lang w:val="en-US"/>
        </w:rPr>
      </w:pPr>
    </w:p>
    <w:p w14:paraId="07EEE3FD" w14:textId="5CEB9ECF" w:rsidR="009569BC" w:rsidRPr="000E3A59" w:rsidRDefault="000E3A59" w:rsidP="009569BC">
      <w:pPr>
        <w:pStyle w:val="Ttulo2"/>
        <w:rPr>
          <w:rFonts w:ascii="Arial" w:hAnsi="Arial" w:cs="Arial"/>
          <w:color w:val="002060"/>
          <w:sz w:val="28"/>
        </w:rPr>
      </w:pPr>
      <w:r w:rsidRPr="000E3A59">
        <w:rPr>
          <w:rFonts w:ascii="Arial" w:hAnsi="Arial" w:cs="Arial"/>
          <w:color w:val="002060"/>
          <w:sz w:val="28"/>
        </w:rPr>
        <w:lastRenderedPageBreak/>
        <w:t>They request</w:t>
      </w:r>
    </w:p>
    <w:p w14:paraId="76BCF712" w14:textId="0EBEE250" w:rsidR="009569BC" w:rsidRPr="000E3A59" w:rsidRDefault="000E3A59" w:rsidP="009569BC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  <w:lang w:val="en-US"/>
        </w:rPr>
      </w:pPr>
      <w:r w:rsidRPr="000E3A59">
        <w:rPr>
          <w:rFonts w:ascii="Arial" w:hAnsi="Arial" w:cs="Arial"/>
          <w:lang w:val="en-US"/>
        </w:rPr>
        <w:t>To p</w:t>
      </w:r>
      <w:r w:rsidR="009569BC" w:rsidRPr="000E3A59">
        <w:rPr>
          <w:rFonts w:ascii="Arial" w:hAnsi="Arial" w:cs="Arial"/>
          <w:lang w:val="en-US"/>
        </w:rPr>
        <w:t>resent</w:t>
      </w:r>
      <w:r w:rsidRPr="000E3A59">
        <w:rPr>
          <w:rFonts w:ascii="Arial" w:hAnsi="Arial" w:cs="Arial"/>
          <w:lang w:val="en-US"/>
        </w:rPr>
        <w:t xml:space="preserve"> their candidacy to the</w:t>
      </w:r>
      <w:r w:rsidR="009569BC" w:rsidRPr="000E3A59">
        <w:rPr>
          <w:rFonts w:ascii="Arial" w:hAnsi="Arial" w:cs="Arial"/>
          <w:lang w:val="en-US"/>
        </w:rPr>
        <w:t xml:space="preserve"> </w:t>
      </w:r>
      <w:r w:rsidRPr="000E3A59">
        <w:rPr>
          <w:rFonts w:ascii="Arial" w:hAnsi="Arial" w:cs="Arial"/>
          <w:lang w:val="en-US"/>
        </w:rPr>
        <w:t>14th</w:t>
      </w:r>
      <w:r w:rsidR="009569BC" w:rsidRPr="000E3A59">
        <w:rPr>
          <w:rFonts w:ascii="Arial" w:hAnsi="Arial" w:cs="Arial"/>
          <w:lang w:val="en-US"/>
        </w:rPr>
        <w:t xml:space="preserve"> Interna</w:t>
      </w:r>
      <w:r w:rsidRPr="000E3A59">
        <w:rPr>
          <w:rFonts w:ascii="Arial" w:hAnsi="Arial" w:cs="Arial"/>
          <w:lang w:val="en-US"/>
        </w:rPr>
        <w:t>l Call for</w:t>
      </w:r>
      <w:r w:rsidR="009569BC" w:rsidRPr="000E3A59">
        <w:rPr>
          <w:rFonts w:ascii="Arial" w:hAnsi="Arial" w:cs="Arial"/>
          <w:lang w:val="en-US"/>
        </w:rPr>
        <w:t xml:space="preserve"> Social</w:t>
      </w:r>
      <w:r w:rsidRPr="000E3A59">
        <w:rPr>
          <w:rFonts w:ascii="Arial" w:hAnsi="Arial" w:cs="Arial"/>
          <w:lang w:val="en-US"/>
        </w:rPr>
        <w:t xml:space="preserve"> Project</w:t>
      </w:r>
      <w:r w:rsidR="009569BC" w:rsidRPr="000E3A59">
        <w:rPr>
          <w:rFonts w:ascii="Arial" w:hAnsi="Arial" w:cs="Arial"/>
          <w:lang w:val="en-US"/>
        </w:rPr>
        <w:t xml:space="preserve">s </w:t>
      </w:r>
      <w:r w:rsidRPr="000E3A59">
        <w:rPr>
          <w:rFonts w:ascii="Arial" w:hAnsi="Arial" w:cs="Arial"/>
          <w:lang w:val="en-US"/>
        </w:rPr>
        <w:t>of the</w:t>
      </w:r>
      <w:r w:rsidR="009569BC" w:rsidRPr="000E3A59">
        <w:rPr>
          <w:rFonts w:ascii="Arial" w:hAnsi="Arial" w:cs="Arial"/>
          <w:lang w:val="en-US"/>
        </w:rPr>
        <w:t xml:space="preserve"> Konecta</w:t>
      </w:r>
      <w:r w:rsidRPr="000E3A59">
        <w:rPr>
          <w:rFonts w:ascii="Arial" w:hAnsi="Arial" w:cs="Arial"/>
          <w:lang w:val="en-US"/>
        </w:rPr>
        <w:t xml:space="preserve"> Foundation</w:t>
      </w:r>
      <w:r w:rsidR="009569BC" w:rsidRPr="000E3A59">
        <w:rPr>
          <w:rFonts w:ascii="Arial" w:hAnsi="Arial" w:cs="Arial"/>
          <w:lang w:val="en-US"/>
        </w:rPr>
        <w:t xml:space="preserve">, </w:t>
      </w:r>
      <w:r w:rsidRPr="000E3A59">
        <w:rPr>
          <w:rFonts w:ascii="Arial" w:hAnsi="Arial" w:cs="Arial"/>
          <w:lang w:val="en-US"/>
        </w:rPr>
        <w:t>with the</w:t>
      </w:r>
      <w:r w:rsidR="009569BC" w:rsidRPr="000E3A59">
        <w:rPr>
          <w:rFonts w:ascii="Arial" w:hAnsi="Arial" w:cs="Arial"/>
          <w:lang w:val="en-US"/>
        </w:rPr>
        <w:t xml:space="preserve"> pro</w:t>
      </w:r>
      <w:r w:rsidRPr="000E3A59">
        <w:rPr>
          <w:rFonts w:ascii="Arial" w:hAnsi="Arial" w:cs="Arial"/>
          <w:lang w:val="en-US"/>
        </w:rPr>
        <w:t>j</w:t>
      </w:r>
      <w:r w:rsidR="009569BC" w:rsidRPr="000E3A59">
        <w:rPr>
          <w:rFonts w:ascii="Arial" w:hAnsi="Arial" w:cs="Arial"/>
          <w:lang w:val="en-US"/>
        </w:rPr>
        <w:t>ect</w:t>
      </w:r>
      <w:r w:rsidRPr="000E3A59">
        <w:rPr>
          <w:rFonts w:ascii="Arial" w:hAnsi="Arial" w:cs="Arial"/>
          <w:lang w:val="en-US"/>
        </w:rPr>
        <w:t xml:space="preserve"> </w:t>
      </w:r>
      <w:r w:rsidR="009569BC" w:rsidRPr="000E3A59">
        <w:rPr>
          <w:rFonts w:ascii="Arial" w:hAnsi="Arial" w:cs="Arial"/>
          <w:lang w:val="en-US"/>
        </w:rPr>
        <w:t>……………</w:t>
      </w:r>
      <w:r w:rsidR="00C02A33" w:rsidRPr="000E3A59">
        <w:rPr>
          <w:rFonts w:ascii="Arial" w:hAnsi="Arial" w:cs="Arial"/>
          <w:lang w:val="en-US"/>
        </w:rPr>
        <w:t>…</w:t>
      </w:r>
      <w:r w:rsidR="008513B5" w:rsidRPr="000E3A59">
        <w:rPr>
          <w:rFonts w:ascii="Arial" w:hAnsi="Arial" w:cs="Arial"/>
          <w:lang w:val="en-US"/>
        </w:rPr>
        <w:t>……………………………</w:t>
      </w:r>
      <w:r w:rsidR="009569BC" w:rsidRPr="000E3A59">
        <w:rPr>
          <w:rFonts w:ascii="Arial" w:hAnsi="Arial" w:cs="Arial"/>
          <w:lang w:val="en-US"/>
        </w:rPr>
        <w:t xml:space="preserve">… </w:t>
      </w:r>
      <w:r w:rsidRPr="000E3A59">
        <w:rPr>
          <w:rFonts w:ascii="Arial" w:hAnsi="Arial" w:cs="Arial"/>
          <w:lang w:val="en-US"/>
        </w:rPr>
        <w:t xml:space="preserve">and for which </w:t>
      </w:r>
      <w:r>
        <w:rPr>
          <w:rFonts w:ascii="Arial" w:hAnsi="Arial" w:cs="Arial"/>
          <w:lang w:val="en-US"/>
        </w:rPr>
        <w:t>they request an amount of</w:t>
      </w:r>
      <w:r w:rsidR="009569BC" w:rsidRPr="000E3A59">
        <w:rPr>
          <w:rFonts w:ascii="Arial" w:hAnsi="Arial" w:cs="Arial"/>
          <w:lang w:val="en-US"/>
        </w:rPr>
        <w:t xml:space="preserve"> …………………</w:t>
      </w:r>
      <w:r w:rsidR="008513B5" w:rsidRPr="000E3A59">
        <w:rPr>
          <w:rFonts w:ascii="Arial" w:hAnsi="Arial" w:cs="Arial"/>
          <w:lang w:val="en-US"/>
        </w:rPr>
        <w:t>e</w:t>
      </w:r>
      <w:r w:rsidR="009569BC" w:rsidRPr="000E3A59">
        <w:rPr>
          <w:rFonts w:ascii="Arial" w:hAnsi="Arial" w:cs="Arial"/>
          <w:lang w:val="en-US"/>
        </w:rPr>
        <w:t>uros</w:t>
      </w:r>
      <w:r w:rsidR="00BA2CE1" w:rsidRPr="000E3A59">
        <w:rPr>
          <w:rFonts w:ascii="Arial" w:hAnsi="Arial" w:cs="Arial"/>
          <w:lang w:val="en-US"/>
        </w:rPr>
        <w:t xml:space="preserve"> (m</w:t>
      </w:r>
      <w:r>
        <w:rPr>
          <w:rFonts w:ascii="Arial" w:hAnsi="Arial" w:cs="Arial"/>
          <w:lang w:val="en-US"/>
        </w:rPr>
        <w:t>a</w:t>
      </w:r>
      <w:r w:rsidR="00BA2CE1" w:rsidRPr="000E3A59">
        <w:rPr>
          <w:rFonts w:ascii="Arial" w:hAnsi="Arial" w:cs="Arial"/>
          <w:lang w:val="en-US"/>
        </w:rPr>
        <w:t>xim</w:t>
      </w:r>
      <w:r>
        <w:rPr>
          <w:rFonts w:ascii="Arial" w:hAnsi="Arial" w:cs="Arial"/>
          <w:lang w:val="en-US"/>
        </w:rPr>
        <w:t>um</w:t>
      </w:r>
      <w:r w:rsidR="00BA2CE1" w:rsidRPr="000E3A59">
        <w:rPr>
          <w:rFonts w:ascii="Arial" w:hAnsi="Arial" w:cs="Arial"/>
          <w:lang w:val="en-US"/>
        </w:rPr>
        <w:t xml:space="preserve"> 5.000 euros</w:t>
      </w:r>
      <w:r w:rsidR="001D7421" w:rsidRPr="000E3A59">
        <w:rPr>
          <w:rFonts w:ascii="Arial" w:hAnsi="Arial" w:cs="Arial"/>
          <w:lang w:val="en-US"/>
        </w:rPr>
        <w:t xml:space="preserve"> o</w:t>
      </w:r>
      <w:r>
        <w:rPr>
          <w:rFonts w:ascii="Arial" w:hAnsi="Arial" w:cs="Arial"/>
          <w:lang w:val="en-US"/>
        </w:rPr>
        <w:t>r</w:t>
      </w:r>
      <w:r w:rsidR="001D7421" w:rsidRPr="000E3A59">
        <w:rPr>
          <w:rFonts w:ascii="Arial" w:hAnsi="Arial" w:cs="Arial"/>
          <w:lang w:val="en-US"/>
        </w:rPr>
        <w:t xml:space="preserve"> similar </w:t>
      </w:r>
      <w:r>
        <w:rPr>
          <w:rFonts w:ascii="Arial" w:hAnsi="Arial" w:cs="Arial"/>
          <w:lang w:val="en-US"/>
        </w:rPr>
        <w:t>in</w:t>
      </w:r>
      <w:r w:rsidR="001D7421" w:rsidRPr="000E3A59">
        <w:rPr>
          <w:rFonts w:ascii="Arial" w:hAnsi="Arial" w:cs="Arial"/>
          <w:lang w:val="en-US"/>
        </w:rPr>
        <w:t xml:space="preserve"> local</w:t>
      </w:r>
      <w:r>
        <w:rPr>
          <w:rFonts w:ascii="Arial" w:hAnsi="Arial" w:cs="Arial"/>
          <w:lang w:val="en-US"/>
        </w:rPr>
        <w:t xml:space="preserve"> currency</w:t>
      </w:r>
      <w:r w:rsidR="00BA2CE1" w:rsidRPr="000E3A59">
        <w:rPr>
          <w:rFonts w:ascii="Arial" w:hAnsi="Arial" w:cs="Arial"/>
          <w:lang w:val="en-US"/>
        </w:rPr>
        <w:t>)</w:t>
      </w:r>
      <w:r w:rsidR="009569BC" w:rsidRPr="000E3A59">
        <w:rPr>
          <w:rFonts w:ascii="Arial" w:hAnsi="Arial" w:cs="Arial"/>
          <w:lang w:val="en-US"/>
        </w:rPr>
        <w:t>.</w:t>
      </w:r>
    </w:p>
    <w:p w14:paraId="4A5F6A4B" w14:textId="77777777" w:rsidR="009569BC" w:rsidRPr="000E3A59" w:rsidRDefault="009569BC">
      <w:pPr>
        <w:rPr>
          <w:lang w:val="en-US"/>
        </w:rPr>
      </w:pPr>
    </w:p>
    <w:p w14:paraId="7F002AF5" w14:textId="77777777" w:rsidR="00F72A64" w:rsidRPr="000E3A59" w:rsidRDefault="00F72A64">
      <w:pPr>
        <w:rPr>
          <w:lang w:val="en-US"/>
        </w:rPr>
      </w:pPr>
    </w:p>
    <w:p w14:paraId="497DA9B8" w14:textId="054397E6" w:rsidR="009569BC" w:rsidRPr="000E3A59" w:rsidRDefault="009569BC">
      <w:pPr>
        <w:rPr>
          <w:lang w:val="en-US"/>
        </w:rPr>
      </w:pPr>
    </w:p>
    <w:p w14:paraId="0D26F912" w14:textId="2B2DE8F4" w:rsidR="00155191" w:rsidRPr="000E3A59" w:rsidRDefault="00155191">
      <w:pPr>
        <w:rPr>
          <w:lang w:val="en-US"/>
        </w:rPr>
      </w:pPr>
    </w:p>
    <w:p w14:paraId="1B4EA213" w14:textId="32AC66AE" w:rsidR="00155191" w:rsidRPr="000E3A59" w:rsidRDefault="00155191">
      <w:pPr>
        <w:rPr>
          <w:lang w:val="en-US"/>
        </w:rPr>
      </w:pPr>
    </w:p>
    <w:p w14:paraId="1AEBE865" w14:textId="77777777" w:rsidR="00155191" w:rsidRPr="000E3A59" w:rsidRDefault="00155191">
      <w:pPr>
        <w:rPr>
          <w:lang w:val="en-US"/>
        </w:rPr>
      </w:pPr>
    </w:p>
    <w:p w14:paraId="4CDE6B04" w14:textId="77777777" w:rsidR="008513B5" w:rsidRPr="000E3A59" w:rsidRDefault="008513B5">
      <w:pPr>
        <w:rPr>
          <w:lang w:val="en-US"/>
        </w:rPr>
      </w:pPr>
    </w:p>
    <w:p w14:paraId="50803202" w14:textId="77777777" w:rsidR="008513B5" w:rsidRPr="000E3A59" w:rsidRDefault="008513B5">
      <w:pPr>
        <w:rPr>
          <w:lang w:val="en-US"/>
        </w:rPr>
      </w:pPr>
    </w:p>
    <w:p w14:paraId="74E4D5F3" w14:textId="77777777" w:rsidR="009569BC" w:rsidRPr="000E3A59" w:rsidRDefault="009569BC">
      <w:pPr>
        <w:rPr>
          <w:lang w:val="en-US"/>
        </w:rPr>
      </w:pPr>
    </w:p>
    <w:p w14:paraId="09F0D0E1" w14:textId="3F000133" w:rsidR="009569BC" w:rsidRPr="009D3D1B" w:rsidRDefault="00C61B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and signature</w:t>
      </w:r>
      <w:r w:rsidR="009569BC" w:rsidRPr="009D3D1B">
        <w:rPr>
          <w:rFonts w:ascii="Arial" w:hAnsi="Arial" w:cs="Arial"/>
          <w:lang w:val="en-GB"/>
        </w:rPr>
        <w:t xml:space="preserve"> </w:t>
      </w:r>
      <w:r w:rsidR="009569BC" w:rsidRPr="009D3D1B">
        <w:rPr>
          <w:rFonts w:ascii="Arial" w:hAnsi="Arial" w:cs="Arial"/>
          <w:lang w:val="en-GB"/>
        </w:rPr>
        <w:tab/>
      </w:r>
      <w:r w:rsidR="009569BC" w:rsidRPr="009D3D1B">
        <w:rPr>
          <w:rFonts w:ascii="Arial" w:hAnsi="Arial" w:cs="Arial"/>
          <w:lang w:val="en-GB"/>
        </w:rPr>
        <w:tab/>
      </w:r>
      <w:r w:rsidR="009569BC" w:rsidRPr="009D3D1B">
        <w:rPr>
          <w:rFonts w:ascii="Arial" w:hAnsi="Arial" w:cs="Arial"/>
          <w:lang w:val="en-GB"/>
        </w:rPr>
        <w:tab/>
      </w:r>
      <w:r w:rsidR="009569BC" w:rsidRPr="009D3D1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Date and signature</w:t>
      </w:r>
    </w:p>
    <w:p w14:paraId="25B3C773" w14:textId="65BD600C" w:rsidR="009569BC" w:rsidRPr="009D3D1B" w:rsidRDefault="009569BC">
      <w:pPr>
        <w:rPr>
          <w:rFonts w:ascii="Arial" w:hAnsi="Arial" w:cs="Arial"/>
          <w:lang w:val="en-GB"/>
        </w:rPr>
      </w:pPr>
      <w:r w:rsidRPr="009D3D1B">
        <w:rPr>
          <w:rFonts w:ascii="Arial" w:hAnsi="Arial" w:cs="Arial"/>
          <w:lang w:val="en-GB"/>
        </w:rPr>
        <w:t>Empl</w:t>
      </w:r>
      <w:r w:rsidR="00C61B9D">
        <w:rPr>
          <w:rFonts w:ascii="Arial" w:hAnsi="Arial" w:cs="Arial"/>
          <w:lang w:val="en-GB"/>
        </w:rPr>
        <w:t>oyee</w:t>
      </w:r>
      <w:r w:rsidR="00F72A64" w:rsidRPr="009D3D1B">
        <w:rPr>
          <w:rFonts w:ascii="Arial" w:hAnsi="Arial" w:cs="Arial"/>
          <w:lang w:val="en-GB"/>
        </w:rPr>
        <w:tab/>
      </w:r>
      <w:r w:rsidR="00F72A64" w:rsidRPr="009D3D1B">
        <w:rPr>
          <w:rFonts w:ascii="Arial" w:hAnsi="Arial" w:cs="Arial"/>
          <w:lang w:val="en-GB"/>
        </w:rPr>
        <w:tab/>
      </w:r>
      <w:r w:rsidR="00F72A64" w:rsidRPr="009D3D1B">
        <w:rPr>
          <w:rFonts w:ascii="Arial" w:hAnsi="Arial" w:cs="Arial"/>
          <w:lang w:val="en-GB"/>
        </w:rPr>
        <w:tab/>
      </w:r>
      <w:r w:rsidR="00F72A64" w:rsidRPr="009D3D1B">
        <w:rPr>
          <w:rFonts w:ascii="Arial" w:hAnsi="Arial" w:cs="Arial"/>
          <w:lang w:val="en-GB"/>
        </w:rPr>
        <w:tab/>
      </w:r>
      <w:r w:rsidR="00F72A64" w:rsidRPr="009D3D1B">
        <w:rPr>
          <w:rFonts w:ascii="Arial" w:hAnsi="Arial" w:cs="Arial"/>
          <w:lang w:val="en-GB"/>
        </w:rPr>
        <w:tab/>
      </w:r>
      <w:r w:rsidR="00C61B9D">
        <w:rPr>
          <w:rFonts w:ascii="Arial" w:hAnsi="Arial" w:cs="Arial"/>
          <w:lang w:val="en-GB"/>
        </w:rPr>
        <w:t>L</w:t>
      </w:r>
      <w:r w:rsidR="00C61B9D" w:rsidRPr="009D3D1B">
        <w:rPr>
          <w:rFonts w:ascii="Arial" w:hAnsi="Arial" w:cs="Arial"/>
          <w:lang w:val="en-GB"/>
        </w:rPr>
        <w:t xml:space="preserve">egal </w:t>
      </w:r>
      <w:r w:rsidR="00C61B9D">
        <w:rPr>
          <w:rFonts w:ascii="Arial" w:hAnsi="Arial" w:cs="Arial"/>
          <w:lang w:val="en-GB"/>
        </w:rPr>
        <w:t>r</w:t>
      </w:r>
      <w:r w:rsidR="00F72A64" w:rsidRPr="009D3D1B">
        <w:rPr>
          <w:rFonts w:ascii="Arial" w:hAnsi="Arial" w:cs="Arial"/>
          <w:lang w:val="en-GB"/>
        </w:rPr>
        <w:t>epresenta</w:t>
      </w:r>
      <w:r w:rsidR="00C61B9D">
        <w:rPr>
          <w:rFonts w:ascii="Arial" w:hAnsi="Arial" w:cs="Arial"/>
          <w:lang w:val="en-GB"/>
        </w:rPr>
        <w:t>tiv</w:t>
      </w:r>
      <w:r w:rsidR="00F72A64" w:rsidRPr="009D3D1B">
        <w:rPr>
          <w:rFonts w:ascii="Arial" w:hAnsi="Arial" w:cs="Arial"/>
          <w:lang w:val="en-GB"/>
        </w:rPr>
        <w:t xml:space="preserve">e </w:t>
      </w:r>
      <w:r w:rsidR="00C61B9D">
        <w:rPr>
          <w:rFonts w:ascii="Arial" w:hAnsi="Arial" w:cs="Arial"/>
          <w:lang w:val="en-GB"/>
        </w:rPr>
        <w:t>of the</w:t>
      </w:r>
      <w:r w:rsidR="00F72A64" w:rsidRPr="009D3D1B">
        <w:rPr>
          <w:rFonts w:ascii="Arial" w:hAnsi="Arial" w:cs="Arial"/>
          <w:lang w:val="en-GB"/>
        </w:rPr>
        <w:t xml:space="preserve"> enti</w:t>
      </w:r>
      <w:r w:rsidR="00C61B9D">
        <w:rPr>
          <w:rFonts w:ascii="Arial" w:hAnsi="Arial" w:cs="Arial"/>
          <w:lang w:val="en-GB"/>
        </w:rPr>
        <w:t>ty</w:t>
      </w:r>
    </w:p>
    <w:p w14:paraId="7CF745A4" w14:textId="77777777" w:rsidR="009569BC" w:rsidRPr="009D3D1B" w:rsidRDefault="009569BC">
      <w:pPr>
        <w:rPr>
          <w:lang w:val="en-GB"/>
        </w:rPr>
      </w:pPr>
    </w:p>
    <w:p w14:paraId="5C02BEAA" w14:textId="77777777" w:rsidR="00F72A64" w:rsidRPr="009D3D1B" w:rsidRDefault="00F72A64">
      <w:pPr>
        <w:rPr>
          <w:lang w:val="en-GB"/>
        </w:rPr>
      </w:pPr>
    </w:p>
    <w:p w14:paraId="6E9900ED" w14:textId="77777777" w:rsidR="004E0389" w:rsidRPr="009D3D1B" w:rsidRDefault="004E0389">
      <w:pPr>
        <w:rPr>
          <w:lang w:val="en-GB"/>
        </w:rPr>
      </w:pPr>
    </w:p>
    <w:p w14:paraId="766F1DF6" w14:textId="77777777" w:rsidR="004E0389" w:rsidRPr="009D3D1B" w:rsidRDefault="004E0389">
      <w:pPr>
        <w:rPr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5735"/>
      </w:tblGrid>
      <w:tr w:rsidR="00F72A64" w:rsidRPr="00354F3C" w14:paraId="37409DC1" w14:textId="77777777" w:rsidTr="00F72A64">
        <w:trPr>
          <w:trHeight w:val="336"/>
          <w:jc w:val="center"/>
        </w:trPr>
        <w:tc>
          <w:tcPr>
            <w:tcW w:w="8494" w:type="dxa"/>
            <w:gridSpan w:val="2"/>
            <w:vAlign w:val="center"/>
          </w:tcPr>
          <w:p w14:paraId="0DC770D7" w14:textId="5A866694" w:rsidR="00F72A64" w:rsidRPr="00354F3C" w:rsidRDefault="00D205BF" w:rsidP="00F72A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BASIC </w:t>
            </w:r>
            <w:r w:rsidR="00F72A64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</w:t>
            </w:r>
            <w:r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>TIO</w:t>
            </w:r>
            <w:r w:rsidR="00F72A64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 </w:t>
            </w:r>
            <w:r w:rsidR="00354F3C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ABOUT </w:t>
            </w:r>
            <w:r w:rsidR="00F72A64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PERSONAL</w:t>
            </w:r>
            <w:r w:rsidR="00354F3C" w:rsidRPr="00354F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DATA PROTECTION</w:t>
            </w:r>
          </w:p>
        </w:tc>
      </w:tr>
      <w:tr w:rsidR="00F72A64" w:rsidRPr="009D3D1B" w14:paraId="7B70C363" w14:textId="77777777" w:rsidTr="008F295B">
        <w:trPr>
          <w:jc w:val="center"/>
        </w:trPr>
        <w:tc>
          <w:tcPr>
            <w:tcW w:w="2759" w:type="dxa"/>
          </w:tcPr>
          <w:p w14:paraId="44F0D10D" w14:textId="30B5C0FF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Data controller</w:t>
            </w:r>
          </w:p>
        </w:tc>
        <w:tc>
          <w:tcPr>
            <w:tcW w:w="5735" w:type="dxa"/>
          </w:tcPr>
          <w:p w14:paraId="6590B4B0" w14:textId="495198C6" w:rsidR="00F72A64" w:rsidRPr="009D3D1B" w:rsidRDefault="00F72A64" w:rsidP="008F295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 xml:space="preserve">KONECTA </w:t>
            </w:r>
            <w:r w:rsidR="00E079F4" w:rsidRPr="009D3D1B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079F4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E079F4" w:rsidRPr="009D3D1B">
              <w:rPr>
                <w:rFonts w:ascii="Arial" w:hAnsi="Arial" w:cs="Arial"/>
                <w:sz w:val="20"/>
                <w:szCs w:val="20"/>
                <w:lang w:val="en-GB"/>
              </w:rPr>
              <w:t>UNDA</w:t>
            </w:r>
            <w:r w:rsidR="00E079F4">
              <w:rPr>
                <w:rFonts w:ascii="Arial" w:hAnsi="Arial" w:cs="Arial"/>
                <w:sz w:val="20"/>
                <w:szCs w:val="20"/>
                <w:lang w:val="en-GB"/>
              </w:rPr>
              <w:t>TIO</w:t>
            </w:r>
            <w:r w:rsidR="00E079F4" w:rsidRPr="009D3D1B">
              <w:rPr>
                <w:rFonts w:ascii="Arial" w:hAnsi="Arial" w:cs="Arial"/>
                <w:sz w:val="20"/>
                <w:szCs w:val="20"/>
                <w:lang w:val="en-GB"/>
              </w:rPr>
              <w:t xml:space="preserve">N </w:t>
            </w: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(KONECTA)</w:t>
            </w:r>
          </w:p>
        </w:tc>
      </w:tr>
      <w:tr w:rsidR="00F72A64" w:rsidRPr="004B21B7" w14:paraId="114E0E47" w14:textId="77777777" w:rsidTr="008F295B">
        <w:trPr>
          <w:jc w:val="center"/>
        </w:trPr>
        <w:tc>
          <w:tcPr>
            <w:tcW w:w="2759" w:type="dxa"/>
          </w:tcPr>
          <w:p w14:paraId="3004AC0B" w14:textId="1CD6CC3E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5735" w:type="dxa"/>
          </w:tcPr>
          <w:p w14:paraId="3E48FE3C" w14:textId="411EA2AD" w:rsidR="00F72A64" w:rsidRPr="004D4DF2" w:rsidRDefault="004B21B7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4DF2">
              <w:rPr>
                <w:rFonts w:ascii="Arial" w:hAnsi="Arial" w:cs="Arial"/>
                <w:sz w:val="20"/>
                <w:szCs w:val="20"/>
                <w:lang w:val="en-GB"/>
              </w:rPr>
              <w:t>Manage your application to the Internal Call for Social Projects</w:t>
            </w:r>
          </w:p>
        </w:tc>
      </w:tr>
      <w:tr w:rsidR="00F72A64" w:rsidRPr="004D4DF2" w14:paraId="2117EE38" w14:textId="77777777" w:rsidTr="008F295B">
        <w:trPr>
          <w:jc w:val="center"/>
        </w:trPr>
        <w:tc>
          <w:tcPr>
            <w:tcW w:w="2759" w:type="dxa"/>
          </w:tcPr>
          <w:p w14:paraId="7A868265" w14:textId="6117211E" w:rsidR="00F72A64" w:rsidRPr="009D3D1B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Legitim</w:t>
            </w:r>
            <w:r w:rsidR="00E079F4">
              <w:rPr>
                <w:rFonts w:ascii="Arial" w:hAnsi="Arial" w:cs="Arial"/>
                <w:sz w:val="20"/>
                <w:szCs w:val="20"/>
                <w:lang w:val="en-GB"/>
              </w:rPr>
              <w:t>isatio</w:t>
            </w: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5735" w:type="dxa"/>
          </w:tcPr>
          <w:p w14:paraId="15455D45" w14:textId="095F20D2" w:rsidR="00F72A64" w:rsidRPr="004D4DF2" w:rsidRDefault="0038338A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DF2">
              <w:rPr>
                <w:rFonts w:ascii="Arial" w:hAnsi="Arial" w:cs="Arial"/>
                <w:sz w:val="20"/>
                <w:szCs w:val="20"/>
                <w:lang w:val="en-US"/>
              </w:rPr>
              <w:t>The processing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D4DF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>s neces</w:t>
            </w:r>
            <w:r w:rsidRPr="004D4DF2">
              <w:rPr>
                <w:rFonts w:ascii="Arial" w:hAnsi="Arial" w:cs="Arial"/>
                <w:sz w:val="20"/>
                <w:szCs w:val="20"/>
                <w:lang w:val="en-US"/>
              </w:rPr>
              <w:t>sary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D4DF2" w:rsidRPr="004D4DF2">
              <w:rPr>
                <w:rFonts w:ascii="Arial" w:hAnsi="Arial" w:cs="Arial"/>
                <w:sz w:val="20"/>
                <w:szCs w:val="20"/>
                <w:lang w:val="en-US"/>
              </w:rPr>
              <w:t>for the implementation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>, a</w:t>
            </w:r>
            <w:r w:rsidR="004D4DF2" w:rsidRPr="004D4DF2">
              <w:rPr>
                <w:rFonts w:ascii="Arial" w:hAnsi="Arial" w:cs="Arial"/>
                <w:sz w:val="20"/>
                <w:szCs w:val="20"/>
                <w:lang w:val="en-US"/>
              </w:rPr>
              <w:t xml:space="preserve">t the request of the </w:t>
            </w:r>
            <w:r w:rsidR="004D4DF2">
              <w:rPr>
                <w:rFonts w:ascii="Arial" w:hAnsi="Arial" w:cs="Arial"/>
                <w:sz w:val="20"/>
                <w:szCs w:val="20"/>
                <w:lang w:val="en-US"/>
              </w:rPr>
              <w:t>data subject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D162C9">
              <w:rPr>
                <w:rFonts w:ascii="Arial" w:hAnsi="Arial" w:cs="Arial"/>
                <w:sz w:val="20"/>
                <w:szCs w:val="20"/>
                <w:lang w:val="en-US"/>
              </w:rPr>
              <w:t>of his or her application</w:t>
            </w:r>
            <w:r w:rsidR="00F72A64" w:rsidRPr="004D4D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F72A64" w:rsidRPr="00FF605F" w14:paraId="0E997D81" w14:textId="77777777" w:rsidTr="008F295B">
        <w:trPr>
          <w:jc w:val="center"/>
        </w:trPr>
        <w:tc>
          <w:tcPr>
            <w:tcW w:w="2759" w:type="dxa"/>
          </w:tcPr>
          <w:p w14:paraId="2E1A9F21" w14:textId="794E0C43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Recipient</w:t>
            </w:r>
            <w:r w:rsidR="00F72A64" w:rsidRPr="009D3D1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5735" w:type="dxa"/>
          </w:tcPr>
          <w:p w14:paraId="4E578516" w14:textId="0C31B8FE" w:rsidR="00F72A64" w:rsidRPr="00FF605F" w:rsidRDefault="00FF605F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The data will not be transferred unless legally obliged to do so, nor will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there be any international data</w:t>
            </w:r>
            <w:r w:rsidR="00F72A64"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transfers.</w:t>
            </w:r>
          </w:p>
        </w:tc>
      </w:tr>
      <w:tr w:rsidR="00F72A64" w:rsidRPr="00FF605F" w14:paraId="1719D7CF" w14:textId="77777777" w:rsidTr="008F295B">
        <w:trPr>
          <w:jc w:val="center"/>
        </w:trPr>
        <w:tc>
          <w:tcPr>
            <w:tcW w:w="2759" w:type="dxa"/>
          </w:tcPr>
          <w:p w14:paraId="31706F8B" w14:textId="0F3AC9D5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Right</w:t>
            </w:r>
            <w:r w:rsidR="00F72A64" w:rsidRPr="009D3D1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5735" w:type="dxa"/>
          </w:tcPr>
          <w:p w14:paraId="4173EB62" w14:textId="06C92B0A" w:rsidR="00F72A64" w:rsidRPr="00FF605F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>Acce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>ss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>, rectif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>and delete the data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>, as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well as other rights that can be consul</w:t>
            </w:r>
            <w:r w:rsidR="00FF605F">
              <w:rPr>
                <w:rFonts w:ascii="Arial" w:hAnsi="Arial" w:cs="Arial"/>
                <w:sz w:val="20"/>
                <w:szCs w:val="20"/>
                <w:lang w:val="en-GB"/>
              </w:rPr>
              <w:t>ted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605F">
              <w:rPr>
                <w:rFonts w:ascii="Arial" w:hAnsi="Arial" w:cs="Arial"/>
                <w:sz w:val="20"/>
                <w:szCs w:val="20"/>
                <w:lang w:val="en-GB"/>
              </w:rPr>
              <w:t>in the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605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FF605F" w:rsidRPr="00FF605F">
              <w:rPr>
                <w:rFonts w:ascii="Arial" w:hAnsi="Arial" w:cs="Arial"/>
                <w:sz w:val="20"/>
                <w:szCs w:val="20"/>
                <w:lang w:val="en-GB"/>
              </w:rPr>
              <w:t>dditional information</w:t>
            </w:r>
            <w:r w:rsidRPr="00FF605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72A64" w:rsidRPr="00FF605F" w14:paraId="0C3C80CC" w14:textId="77777777" w:rsidTr="008F295B">
        <w:trPr>
          <w:jc w:val="center"/>
        </w:trPr>
        <w:tc>
          <w:tcPr>
            <w:tcW w:w="2759" w:type="dxa"/>
          </w:tcPr>
          <w:p w14:paraId="5578E56F" w14:textId="64C8D645" w:rsidR="00F72A64" w:rsidRPr="009D3D1B" w:rsidRDefault="00E079F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dditional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</w:t>
            </w:r>
            <w:r w:rsidRPr="009D3D1B">
              <w:rPr>
                <w:rFonts w:ascii="Arial" w:hAnsi="Arial" w:cs="Arial"/>
                <w:sz w:val="20"/>
                <w:szCs w:val="20"/>
                <w:lang w:val="en-GB"/>
              </w:rPr>
              <w:t>nformation</w:t>
            </w:r>
          </w:p>
        </w:tc>
        <w:tc>
          <w:tcPr>
            <w:tcW w:w="5735" w:type="dxa"/>
          </w:tcPr>
          <w:p w14:paraId="1A06A6DF" w14:textId="61A3CBCF" w:rsidR="00F72A64" w:rsidRPr="00FF605F" w:rsidRDefault="00FF605F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605F">
              <w:rPr>
                <w:rFonts w:ascii="Arial" w:hAnsi="Arial" w:cs="Arial"/>
                <w:sz w:val="20"/>
                <w:szCs w:val="20"/>
                <w:lang w:val="en-US"/>
              </w:rPr>
              <w:t>Further</w:t>
            </w:r>
            <w:r w:rsidR="00F72A64" w:rsidRPr="00FF60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F605F">
              <w:rPr>
                <w:rFonts w:ascii="Arial" w:hAnsi="Arial" w:cs="Arial"/>
                <w:sz w:val="20"/>
                <w:szCs w:val="20"/>
                <w:lang w:val="en-US"/>
              </w:rPr>
              <w:t>information</w:t>
            </w:r>
            <w:r w:rsidR="00F72A64" w:rsidRPr="00FF60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F605F">
              <w:rPr>
                <w:rFonts w:ascii="Arial" w:hAnsi="Arial" w:cs="Arial"/>
                <w:sz w:val="20"/>
                <w:szCs w:val="20"/>
                <w:lang w:val="en-US"/>
              </w:rPr>
              <w:t>on our Privacy Policy can be found at</w:t>
            </w:r>
            <w:r w:rsidR="00F72A64" w:rsidRPr="00FF60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72A64" w:rsidRPr="00FF605F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  <w:lang w:val="en-US"/>
              </w:rPr>
              <w:t>https://www.fundacionkonecta.org/</w:t>
            </w:r>
          </w:p>
        </w:tc>
      </w:tr>
    </w:tbl>
    <w:p w14:paraId="38A785DE" w14:textId="77777777" w:rsidR="00F72A64" w:rsidRPr="00FF605F" w:rsidRDefault="00F72A64">
      <w:pPr>
        <w:rPr>
          <w:lang w:val="en-US"/>
        </w:rPr>
      </w:pPr>
    </w:p>
    <w:sectPr w:rsidR="00F72A64" w:rsidRPr="00FF60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4589" w14:textId="77777777" w:rsidR="003719E9" w:rsidRDefault="003719E9" w:rsidP="009569BC">
      <w:r>
        <w:separator/>
      </w:r>
    </w:p>
  </w:endnote>
  <w:endnote w:type="continuationSeparator" w:id="0">
    <w:p w14:paraId="1AC6B0FB" w14:textId="77777777" w:rsidR="003719E9" w:rsidRDefault="003719E9" w:rsidP="0095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0484" w14:textId="49D4B00D" w:rsidR="009569BC" w:rsidRPr="008410CE" w:rsidRDefault="009569BC" w:rsidP="009569BC">
    <w:pPr>
      <w:pStyle w:val="Piedepgina"/>
      <w:ind w:right="360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>An</w:t>
    </w:r>
    <w:r w:rsidR="008410CE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 xml:space="preserve">ex </w:t>
    </w:r>
    <w:r w:rsidR="00CA1597">
      <w:rPr>
        <w:rFonts w:ascii="Arial" w:hAnsi="Arial" w:cs="Arial"/>
        <w:sz w:val="16"/>
        <w:szCs w:val="16"/>
      </w:rPr>
      <w:t xml:space="preserve">I </w:t>
    </w:r>
    <w:r w:rsidR="008410CE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8410CE">
      <w:rPr>
        <w:rFonts w:ascii="Arial" w:hAnsi="Arial" w:cs="Arial"/>
        <w:sz w:val="16"/>
        <w:szCs w:val="16"/>
      </w:rPr>
      <w:t>Application letter</w:t>
    </w:r>
    <w:r>
      <w:rPr>
        <w:rFonts w:ascii="Arial" w:hAnsi="Arial" w:cs="Arial"/>
        <w:sz w:val="16"/>
        <w:szCs w:val="16"/>
      </w:rPr>
      <w:t xml:space="preserve">. </w:t>
    </w:r>
    <w:r w:rsidR="000C145C">
      <w:rPr>
        <w:rFonts w:ascii="Arial" w:hAnsi="Arial" w:cs="Arial"/>
        <w:sz w:val="16"/>
        <w:szCs w:val="16"/>
      </w:rPr>
      <w:t xml:space="preserve">      </w:t>
    </w:r>
    <w:r w:rsidR="008410CE" w:rsidRPr="008410CE">
      <w:rPr>
        <w:rFonts w:ascii="Arial" w:hAnsi="Arial" w:cs="Arial"/>
        <w:sz w:val="16"/>
        <w:szCs w:val="16"/>
        <w:lang w:val="en-US"/>
      </w:rPr>
      <w:t>14th</w:t>
    </w:r>
    <w:r w:rsidR="000C145C" w:rsidRPr="008410CE">
      <w:rPr>
        <w:rFonts w:ascii="Arial" w:hAnsi="Arial" w:cs="Arial"/>
        <w:sz w:val="16"/>
        <w:szCs w:val="16"/>
        <w:lang w:val="en-US"/>
      </w:rPr>
      <w:t xml:space="preserve"> </w:t>
    </w:r>
    <w:r w:rsidRPr="008410CE">
      <w:rPr>
        <w:rFonts w:ascii="Arial" w:hAnsi="Arial" w:cs="Arial"/>
        <w:sz w:val="16"/>
        <w:szCs w:val="16"/>
        <w:lang w:val="en-US"/>
      </w:rPr>
      <w:t>Interna</w:t>
    </w:r>
    <w:r w:rsidR="008410CE" w:rsidRPr="008410CE">
      <w:rPr>
        <w:rFonts w:ascii="Arial" w:hAnsi="Arial" w:cs="Arial"/>
        <w:sz w:val="16"/>
        <w:szCs w:val="16"/>
        <w:lang w:val="en-US"/>
      </w:rPr>
      <w:t>l Call for Social Projects</w:t>
    </w:r>
    <w:r w:rsidRPr="008410CE">
      <w:rPr>
        <w:rFonts w:ascii="Arial" w:hAnsi="Arial" w:cs="Arial"/>
        <w:sz w:val="16"/>
        <w:szCs w:val="16"/>
        <w:lang w:val="en-US"/>
      </w:rPr>
      <w:t xml:space="preserve"> </w:t>
    </w:r>
    <w:r w:rsidRPr="008410CE">
      <w:rPr>
        <w:rFonts w:ascii="Arial" w:hAnsi="Arial" w:cs="Arial"/>
        <w:sz w:val="16"/>
        <w:szCs w:val="16"/>
        <w:lang w:val="en-US"/>
      </w:rPr>
      <w:tab/>
    </w:r>
    <w:sdt>
      <w:sdtPr>
        <w:rPr>
          <w:rFonts w:ascii="Arial" w:hAnsi="Arial" w:cs="Arial"/>
          <w:sz w:val="16"/>
          <w:szCs w:val="16"/>
        </w:rPr>
        <w:id w:val="2066137546"/>
        <w:docPartObj>
          <w:docPartGallery w:val="Page Numbers (Top of Page)"/>
          <w:docPartUnique/>
        </w:docPartObj>
      </w:sdtPr>
      <w:sdtEndPr/>
      <w:sdtContent>
        <w:r w:rsidRPr="008410CE">
          <w:rPr>
            <w:rFonts w:ascii="Arial" w:hAnsi="Arial" w:cs="Arial"/>
            <w:sz w:val="16"/>
            <w:szCs w:val="16"/>
            <w:lang w:val="en-US"/>
          </w:rPr>
          <w:t>P</w:t>
        </w:r>
        <w:r w:rsidR="008410CE">
          <w:rPr>
            <w:rFonts w:ascii="Arial" w:hAnsi="Arial" w:cs="Arial"/>
            <w:sz w:val="16"/>
            <w:szCs w:val="16"/>
            <w:lang w:val="en-US"/>
          </w:rPr>
          <w:t>age</w:t>
        </w:r>
        <w:r w:rsidRPr="008410CE">
          <w:rPr>
            <w:rFonts w:ascii="Arial" w:hAnsi="Arial" w:cs="Arial"/>
            <w:sz w:val="16"/>
            <w:szCs w:val="16"/>
            <w:lang w:val="en-US"/>
          </w:rPr>
          <w:t xml:space="preserve">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8410CE">
          <w:rPr>
            <w:rFonts w:ascii="Arial" w:hAnsi="Arial" w:cs="Arial"/>
            <w:sz w:val="16"/>
            <w:szCs w:val="16"/>
            <w:lang w:val="en-US"/>
          </w:rPr>
          <w:instrText>PAGE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 w:rsidRPr="008410CE">
          <w:rPr>
            <w:rFonts w:ascii="Arial" w:hAnsi="Arial" w:cs="Arial"/>
            <w:noProof/>
            <w:sz w:val="16"/>
            <w:szCs w:val="16"/>
            <w:lang w:val="en-US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  <w:r w:rsidRPr="008410CE">
          <w:rPr>
            <w:rFonts w:ascii="Arial" w:hAnsi="Arial" w:cs="Arial"/>
            <w:sz w:val="16"/>
            <w:szCs w:val="16"/>
            <w:lang w:val="en-US"/>
          </w:rPr>
          <w:t xml:space="preserve"> </w:t>
        </w:r>
        <w:r w:rsidR="008410CE">
          <w:rPr>
            <w:rFonts w:ascii="Arial" w:hAnsi="Arial" w:cs="Arial"/>
            <w:sz w:val="16"/>
            <w:szCs w:val="16"/>
            <w:lang w:val="en-US"/>
          </w:rPr>
          <w:t>of</w:t>
        </w:r>
        <w:r w:rsidRPr="008410CE">
          <w:rPr>
            <w:rFonts w:ascii="Arial" w:hAnsi="Arial" w:cs="Arial"/>
            <w:sz w:val="16"/>
            <w:szCs w:val="16"/>
            <w:lang w:val="en-US"/>
          </w:rPr>
          <w:t xml:space="preserve">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8410CE">
          <w:rPr>
            <w:rFonts w:ascii="Arial" w:hAnsi="Arial" w:cs="Arial"/>
            <w:sz w:val="16"/>
            <w:szCs w:val="16"/>
            <w:lang w:val="en-US"/>
          </w:rPr>
          <w:instrText>NUMPAGES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 w:rsidRPr="008410CE">
          <w:rPr>
            <w:rFonts w:ascii="Arial" w:hAnsi="Arial" w:cs="Arial"/>
            <w:noProof/>
            <w:sz w:val="16"/>
            <w:szCs w:val="16"/>
            <w:lang w:val="en-US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5190203" w14:textId="77777777" w:rsidR="009569BC" w:rsidRPr="008410CE" w:rsidRDefault="009569B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84C2" w14:textId="77777777" w:rsidR="003719E9" w:rsidRDefault="003719E9" w:rsidP="009569BC">
      <w:r>
        <w:separator/>
      </w:r>
    </w:p>
  </w:footnote>
  <w:footnote w:type="continuationSeparator" w:id="0">
    <w:p w14:paraId="51E7D37D" w14:textId="77777777" w:rsidR="003719E9" w:rsidRDefault="003719E9" w:rsidP="0095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482C" w14:textId="4BE77267" w:rsidR="009569BC" w:rsidRDefault="009569BC">
    <w:pPr>
      <w:pStyle w:val="Encabezado"/>
    </w:pPr>
    <w:r>
      <w:tab/>
    </w:r>
    <w:r>
      <w:tab/>
    </w:r>
    <w:r w:rsidR="00E15BAA">
      <w:rPr>
        <w:noProof/>
      </w:rPr>
      <w:drawing>
        <wp:inline distT="0" distB="0" distL="0" distR="0" wp14:anchorId="091CAFAA" wp14:editId="2C8BC2DC">
          <wp:extent cx="839987" cy="573964"/>
          <wp:effectExtent l="0" t="0" r="0" b="0"/>
          <wp:docPr id="7" name="Imagen 6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A5D792-1B9D-AD76-3EE5-8306D6437B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39A5D792-1B9D-AD76-3EE5-8306D6437B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054" t="40762" r="37597" b="24801"/>
                  <a:stretch/>
                </pic:blipFill>
                <pic:spPr>
                  <a:xfrm>
                    <a:off x="0" y="0"/>
                    <a:ext cx="845335" cy="5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E812D" w14:textId="77777777" w:rsidR="009569BC" w:rsidRDefault="0095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6164"/>
    <w:multiLevelType w:val="hybridMultilevel"/>
    <w:tmpl w:val="0CBCFA86"/>
    <w:lvl w:ilvl="0" w:tplc="AC26E21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6156C"/>
    <w:multiLevelType w:val="hybridMultilevel"/>
    <w:tmpl w:val="BD6EA356"/>
    <w:lvl w:ilvl="0" w:tplc="36ACF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</w:rPr>
    </w:lvl>
    <w:lvl w:ilvl="1" w:tplc="45342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10579">
    <w:abstractNumId w:val="1"/>
  </w:num>
  <w:num w:numId="2" w16cid:durableId="13597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34ABB"/>
    <w:rsid w:val="00087B4B"/>
    <w:rsid w:val="000C145C"/>
    <w:rsid w:val="000E1D93"/>
    <w:rsid w:val="000E3A59"/>
    <w:rsid w:val="00155191"/>
    <w:rsid w:val="00197374"/>
    <w:rsid w:val="001A0D19"/>
    <w:rsid w:val="001B31AE"/>
    <w:rsid w:val="001D213F"/>
    <w:rsid w:val="001D7421"/>
    <w:rsid w:val="0023374F"/>
    <w:rsid w:val="00266D61"/>
    <w:rsid w:val="00273A14"/>
    <w:rsid w:val="002953B9"/>
    <w:rsid w:val="002B3B32"/>
    <w:rsid w:val="002E6AE6"/>
    <w:rsid w:val="00306219"/>
    <w:rsid w:val="003405B8"/>
    <w:rsid w:val="003464EE"/>
    <w:rsid w:val="00354F3C"/>
    <w:rsid w:val="00371325"/>
    <w:rsid w:val="003719E9"/>
    <w:rsid w:val="00373431"/>
    <w:rsid w:val="0038338A"/>
    <w:rsid w:val="00394527"/>
    <w:rsid w:val="003A3C28"/>
    <w:rsid w:val="003D072A"/>
    <w:rsid w:val="003E59AC"/>
    <w:rsid w:val="003F7E34"/>
    <w:rsid w:val="004156E6"/>
    <w:rsid w:val="00424543"/>
    <w:rsid w:val="00452D92"/>
    <w:rsid w:val="00496AC7"/>
    <w:rsid w:val="004B21B7"/>
    <w:rsid w:val="004D4675"/>
    <w:rsid w:val="004D4DF2"/>
    <w:rsid w:val="004E0389"/>
    <w:rsid w:val="00527BF2"/>
    <w:rsid w:val="005713A3"/>
    <w:rsid w:val="00593155"/>
    <w:rsid w:val="005C5A1A"/>
    <w:rsid w:val="005D5A10"/>
    <w:rsid w:val="005F1179"/>
    <w:rsid w:val="006072F9"/>
    <w:rsid w:val="00646453"/>
    <w:rsid w:val="00651CC3"/>
    <w:rsid w:val="006715F6"/>
    <w:rsid w:val="0068658F"/>
    <w:rsid w:val="006A7190"/>
    <w:rsid w:val="006B7A8F"/>
    <w:rsid w:val="006E005F"/>
    <w:rsid w:val="00706DB6"/>
    <w:rsid w:val="007204B4"/>
    <w:rsid w:val="00725712"/>
    <w:rsid w:val="007D13A7"/>
    <w:rsid w:val="007D7756"/>
    <w:rsid w:val="00821898"/>
    <w:rsid w:val="00834A04"/>
    <w:rsid w:val="00835D43"/>
    <w:rsid w:val="008410CE"/>
    <w:rsid w:val="008513B5"/>
    <w:rsid w:val="00891D66"/>
    <w:rsid w:val="008A6650"/>
    <w:rsid w:val="008D0E42"/>
    <w:rsid w:val="009131DD"/>
    <w:rsid w:val="009209B1"/>
    <w:rsid w:val="00925895"/>
    <w:rsid w:val="009569BC"/>
    <w:rsid w:val="009B128B"/>
    <w:rsid w:val="009C3B33"/>
    <w:rsid w:val="009D3D1B"/>
    <w:rsid w:val="00A10BC7"/>
    <w:rsid w:val="00A42539"/>
    <w:rsid w:val="00A91C98"/>
    <w:rsid w:val="00AB04AD"/>
    <w:rsid w:val="00AC5088"/>
    <w:rsid w:val="00B11183"/>
    <w:rsid w:val="00B5766D"/>
    <w:rsid w:val="00B9646B"/>
    <w:rsid w:val="00BA2CE1"/>
    <w:rsid w:val="00BB411F"/>
    <w:rsid w:val="00BD00E2"/>
    <w:rsid w:val="00BD3B4B"/>
    <w:rsid w:val="00BF3315"/>
    <w:rsid w:val="00C02A33"/>
    <w:rsid w:val="00C31FFA"/>
    <w:rsid w:val="00C61B9D"/>
    <w:rsid w:val="00C86A7D"/>
    <w:rsid w:val="00CA1597"/>
    <w:rsid w:val="00CC5D89"/>
    <w:rsid w:val="00D162C9"/>
    <w:rsid w:val="00D205BF"/>
    <w:rsid w:val="00D25FA1"/>
    <w:rsid w:val="00DA5F18"/>
    <w:rsid w:val="00DB565A"/>
    <w:rsid w:val="00DC6F69"/>
    <w:rsid w:val="00E079F4"/>
    <w:rsid w:val="00E159CE"/>
    <w:rsid w:val="00E15BAA"/>
    <w:rsid w:val="00E3637D"/>
    <w:rsid w:val="00ED368F"/>
    <w:rsid w:val="00ED5C4A"/>
    <w:rsid w:val="00EE14A0"/>
    <w:rsid w:val="00F719F0"/>
    <w:rsid w:val="00F72A64"/>
    <w:rsid w:val="00FC41C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77369"/>
  <w15:docId w15:val="{5BD01DFA-D4DC-42D8-868B-3624C1D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69BC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2">
    <w:name w:val="heading 2"/>
    <w:basedOn w:val="Normal"/>
    <w:next w:val="Normal"/>
    <w:link w:val="Ttulo2Car"/>
    <w:qFormat/>
    <w:rsid w:val="009569BC"/>
    <w:pPr>
      <w:keepNext/>
      <w:spacing w:after="12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69BC"/>
    <w:rPr>
      <w:rFonts w:ascii="Times New Roman" w:eastAsia="Times New Roman" w:hAnsi="Times New Roman" w:cs="Times New Roman"/>
      <w:b/>
      <w:bCs/>
      <w:smallCap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569B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9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9BC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F3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33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331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3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331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0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C6F6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5D43"/>
    <w:pPr>
      <w:ind w:left="708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35D4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35D43"/>
    <w:rPr>
      <w:rFonts w:ascii="Consolas" w:eastAsia="Times New Roman" w:hAnsi="Consola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Oliver</dc:creator>
  <cp:lastModifiedBy>PAULA OLIVER PICALLOS</cp:lastModifiedBy>
  <cp:revision>3</cp:revision>
  <cp:lastPrinted>2024-07-17T11:28:00Z</cp:lastPrinted>
  <dcterms:created xsi:type="dcterms:W3CDTF">2024-09-09T11:52:00Z</dcterms:created>
  <dcterms:modified xsi:type="dcterms:W3CDTF">2024-09-09T11:53:00Z</dcterms:modified>
</cp:coreProperties>
</file>